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/>
        </w:rPr>
      </w:pPr>
      <w:r>
        <w:rPr>
          <w:rFonts w:hint="eastAsia" w:ascii="黑体" w:hAnsi="宋体" w:eastAsia="黑体" w:cs="黑体"/>
          <w:b w:val="0"/>
          <w:bCs w:val="0"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center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广西壮族自治区戒毒管理局机关2021年公开遴选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center"/>
        <w:rPr>
          <w:rFonts w:hint="eastAsia" w:ascii="仿宋_GB2312" w:hAnsi="仿宋_GB2312" w:eastAsia="仿宋_GB2312" w:cs="仿宋_GB2312"/>
          <w:b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公务员（人民警察）疫情防控个人健康信息承诺书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center"/>
        <w:rPr>
          <w:rFonts w:hint="eastAsia" w:ascii="仿宋_GB2312" w:hAnsi="仿宋_GB2312" w:eastAsia="仿宋_GB2312" w:cs="仿宋_GB2312"/>
          <w:b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45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本人已知晓疫情防控有关要求，充分理解并自觉遵守考试期间考点各项疫情防控安全措施，本人承诺：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45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1.在考前申领“广西健康码”且持有“广西健康码”绿码，并进行自我健康监测;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6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2.本人及共同生活的家庭成员无被确诊为新冠肺炎病例或疑似病例;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6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3.本人及共同生活的家庭成员14天内无新冠肺炎疫情中、高风险地区或国（境）外旅居史，无与新冠肺炎确诊病例或疑似病例密切接触，如有相关情况，本人自愿提供</w:t>
      </w:r>
      <w:r>
        <w:rPr>
          <w:rFonts w:hint="eastAsia" w:ascii="仿宋_GB2312" w:hAnsi="仿宋_GB2312" w:eastAsia="仿宋_GB2312" w:cs="仿宋_GB2312"/>
          <w:spacing w:val="8"/>
          <w:kern w:val="2"/>
          <w:sz w:val="32"/>
          <w:szCs w:val="32"/>
          <w:shd w:val="clear" w:fill="FFFFFF"/>
          <w:lang w:val="en-US" w:eastAsia="zh-CN" w:bidi="ar"/>
        </w:rPr>
        <w:t>考前72小时内的核酸检测阴性证明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;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4.本人无</w:t>
      </w:r>
      <w:r>
        <w:rPr>
          <w:rFonts w:hint="eastAsia" w:ascii="仿宋_GB2312" w:hAnsi="仿宋_GB2312" w:eastAsia="仿宋_GB2312" w:cs="仿宋_GB2312"/>
          <w:spacing w:val="8"/>
          <w:kern w:val="2"/>
          <w:sz w:val="32"/>
          <w:szCs w:val="32"/>
          <w:shd w:val="clear" w:fill="FFFFFF"/>
          <w:lang w:val="en-US" w:eastAsia="zh-CN" w:bidi="ar"/>
        </w:rPr>
        <w:t>发热、咳嗽、乏力、鼻塞、流涕、咽痛、腹泻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等症状；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5.其他情况说明（若有请在下方注明）。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56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56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____________________________________________________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56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本人对以上提供的相关信息真实性负责，如因信息不实引起疫情传播或扩散，愿承担全部责任和后果。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right="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560"/>
        <w:jc w:val="center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560"/>
        <w:jc w:val="center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承诺人:　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560"/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                          年  月  日</w:t>
      </w:r>
    </w:p>
    <w:p/>
    <w:sectPr>
      <w:pgSz w:w="11906" w:h="16838"/>
      <w:pgMar w:top="1440" w:right="1800" w:bottom="1157" w:left="1800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15945"/>
    <w:rsid w:val="28F1594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rosoft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2021-04-25T11:38:00Z</dcterms:created>
  <dc:creator>Microsoft</dc:creator>
  <cp:lastModifiedBy>Microsoft</cp:lastModifiedBy>
  <dcterms:modified xsi:type="dcterms:W3CDTF">2021-04-25T11:39:28Z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