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00" w:type="dxa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56"/>
        <w:gridCol w:w="2499"/>
        <w:gridCol w:w="1448"/>
        <w:gridCol w:w="1909"/>
        <w:gridCol w:w="98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职位名称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职位代码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报名序号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财务岗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213205301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马峥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637295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王兴华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565931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田楠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582606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刘冰韵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596708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李叔展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613272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行政执法岗1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213205302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石国玺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633619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关苏晴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599010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张江涛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604238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张孟词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613945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鲍燕莹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616708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E3A3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A39"/>
          <w:spacing w:val="0"/>
          <w:sz w:val="21"/>
          <w:szCs w:val="21"/>
          <w:bdr w:val="none" w:color="auto" w:sz="0" w:space="0"/>
          <w:shd w:val="clear" w:fill="FFFFFF"/>
        </w:rPr>
        <w:t>　　3月25日（星期四）下午13:00-18:00，以下考生面试：（名单按姓氏笔画排序）</w:t>
      </w:r>
    </w:p>
    <w:tbl>
      <w:tblPr>
        <w:tblW w:w="9600" w:type="dxa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56"/>
        <w:gridCol w:w="2499"/>
        <w:gridCol w:w="1448"/>
        <w:gridCol w:w="1909"/>
        <w:gridCol w:w="98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职位名称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职位代码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报名序号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行政执法岗2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213205303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王海婷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570619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刘兰妹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595068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扶丹丹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558754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张亚琼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561054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傅晓琳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603452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行政执法岗3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213205304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王洪福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577650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邓珂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632025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包宗明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598716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乔嘉炜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607116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全浩铭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572750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刘兴凯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589526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张琦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579293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陈东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638230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胡芳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594475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董新龙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E3A39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  <w:bdr w:val="none" w:color="auto" w:sz="0" w:space="0"/>
              </w:rPr>
              <w:t>582097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E3A39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83F79"/>
    <w:rsid w:val="6AA22D05"/>
    <w:rsid w:val="6E78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2021-03-16T01:28:00Z</dcterms:created>
  <dc:creator>ぺ灬cc果冻ル</dc:creator>
  <cp:lastModifiedBy>ぺ灬cc果冻ル</cp:lastModifiedBy>
  <dcterms:modified xsi:type="dcterms:W3CDTF">2021-03-16T01:30:23Z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