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FA" w:rsidRPr="00A255FA" w:rsidRDefault="00A255FA" w:rsidP="00A255FA">
      <w:pPr>
        <w:adjustRightInd/>
        <w:snapToGrid/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55FA">
        <w:rPr>
          <w:rFonts w:ascii="Times New Roman" w:eastAsia="方正小标宋简体" w:hAnsi="Times New Roman" w:cs="Times New Roman" w:hint="eastAsia"/>
          <w:sz w:val="44"/>
          <w:szCs w:val="44"/>
        </w:rPr>
        <w:t>国家移民管理局长春遣返中心</w:t>
      </w:r>
    </w:p>
    <w:p w:rsidR="00A255FA" w:rsidRPr="00A255FA" w:rsidRDefault="00A255FA" w:rsidP="00A255FA">
      <w:pPr>
        <w:adjustRightInd/>
        <w:snapToGrid/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55FA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A255FA">
        <w:rPr>
          <w:rFonts w:ascii="Times New Roman" w:eastAsia="方正小标宋简体" w:hAnsi="Times New Roman" w:cs="Times New Roman" w:hint="eastAsia"/>
          <w:sz w:val="44"/>
          <w:szCs w:val="44"/>
        </w:rPr>
        <w:t>年度拟录用公务员名单</w:t>
      </w:r>
    </w:p>
    <w:p w:rsidR="00A255FA" w:rsidRPr="00A255FA" w:rsidRDefault="00A255FA" w:rsidP="00A255FA">
      <w:pPr>
        <w:adjustRightInd/>
        <w:snapToGrid/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8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991"/>
        <w:gridCol w:w="850"/>
        <w:gridCol w:w="425"/>
        <w:gridCol w:w="1133"/>
        <w:gridCol w:w="709"/>
        <w:gridCol w:w="1133"/>
        <w:gridCol w:w="2266"/>
        <w:gridCol w:w="849"/>
      </w:tblGrid>
      <w:tr w:rsidR="00A255FA" w:rsidRPr="00A255FA" w:rsidTr="00A255FA">
        <w:trPr>
          <w:cantSplit/>
          <w:trHeight w:val="69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职位</w:t>
            </w:r>
          </w:p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代码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毕业</w:t>
            </w:r>
          </w:p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院校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工作单位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备注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刘冲夷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164222014201817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吉林外国语大学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Calibri" w:eastAsia="仿宋_GB2312" w:hAnsi="Calibri" w:cs="Calibri" w:hint="eastAsia"/>
                <w:color w:val="000000"/>
                <w:sz w:val="24"/>
                <w:szCs w:val="21"/>
              </w:rPr>
              <w:t>张</w:t>
            </w: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</w:t>
            </w: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164222014202214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黑龙江大学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薛晓航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164222014203126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北华大学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李真艺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164251000106013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海南热带海洋学院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Calibri" w:eastAsia="仿宋_GB2312" w:hAnsi="Calibri" w:cs="Calibri" w:hint="eastAsia"/>
                <w:color w:val="000000"/>
                <w:sz w:val="24"/>
                <w:szCs w:val="21"/>
              </w:rPr>
              <w:t>杨</w:t>
            </w: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</w:t>
            </w: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164222014201815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临沂大学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崔欣宇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164222014201907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中南财经政法大学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夏宇航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164222014300304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北华大学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Calibri" w:eastAsia="仿宋_GB2312" w:hAnsi="Calibri" w:cs="Calibri" w:hint="eastAsia"/>
                <w:color w:val="000000"/>
                <w:sz w:val="24"/>
                <w:szCs w:val="21"/>
              </w:rPr>
              <w:t>杨</w:t>
            </w: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</w:t>
            </w: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164223013802830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大连东软信息学院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韩天一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164223013803018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齐齐哈尔工程学院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Calibri" w:eastAsia="仿宋_GB2312" w:hAnsi="Calibri" w:cs="Calibri" w:hint="eastAsia"/>
                <w:color w:val="000000"/>
                <w:sz w:val="24"/>
                <w:szCs w:val="21"/>
              </w:rPr>
              <w:t>林</w:t>
            </w: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</w:t>
            </w: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164242010316226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西南民族大学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应届毕业生</w:t>
            </w:r>
          </w:p>
        </w:tc>
      </w:tr>
      <w:tr w:rsidR="00A255FA" w:rsidRPr="00A255FA" w:rsidTr="00A255FA">
        <w:trPr>
          <w:cantSplit/>
          <w:trHeight w:val="165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Calibri" w:eastAsia="仿宋_GB2312" w:hAnsi="Calibri" w:cs="Calibri" w:hint="eastAsia"/>
                <w:color w:val="000000"/>
                <w:sz w:val="24"/>
                <w:szCs w:val="21"/>
              </w:rPr>
              <w:t>梁</w:t>
            </w: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</w:t>
            </w: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164222014302116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长春建筑学院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吉林省白城市通榆县鸿兴水利工作站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四类服务基层项目人员（服务期满考核合格）</w:t>
            </w:r>
          </w:p>
        </w:tc>
      </w:tr>
      <w:tr w:rsidR="00A255FA" w:rsidRPr="00A255FA" w:rsidTr="00A255FA">
        <w:trPr>
          <w:cantSplit/>
          <w:trHeight w:val="21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300130001003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Calibri" w:eastAsia="仿宋_GB2312" w:hAnsi="Calibri" w:cs="Calibri" w:hint="eastAsia"/>
                <w:color w:val="000000"/>
                <w:sz w:val="24"/>
                <w:szCs w:val="21"/>
              </w:rPr>
              <w:t>李</w:t>
            </w: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</w:t>
            </w: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164254010101820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吉林建筑大学城建学院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FA" w:rsidRPr="00A255FA" w:rsidRDefault="00A255FA" w:rsidP="00A255FA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A255FA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1"/>
              </w:rPr>
              <w:t>四类服务基层项目人员（服务期满考核合格）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55FA"/>
    <w:rsid w:val="00323B43"/>
    <w:rsid w:val="003D37D8"/>
    <w:rsid w:val="004358AB"/>
    <w:rsid w:val="0064020C"/>
    <w:rsid w:val="008811B0"/>
    <w:rsid w:val="008B7726"/>
    <w:rsid w:val="00A255FA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2021-04-25T06:06:00Z</dcterms:created>
  <dcterms:modified xsi:type="dcterms:W3CDTF">2021-04-25T06:07:00Z</dcterms:modified>
</cp:coreProperties>
</file>