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F6" w:rsidRPr="002062F6" w:rsidRDefault="002062F6" w:rsidP="002062F6">
      <w:pPr>
        <w:spacing w:after="0" w:line="620" w:lineRule="exact"/>
        <w:jc w:val="center"/>
        <w:rPr>
          <w:rFonts w:ascii="Times New Roman" w:eastAsia="方正小标宋简体" w:hAnsi="Times New Roman" w:cs="Times New Roman"/>
          <w:bCs/>
          <w:sz w:val="36"/>
          <w:szCs w:val="20"/>
        </w:rPr>
      </w:pPr>
      <w:r w:rsidRPr="002062F6">
        <w:rPr>
          <w:rFonts w:ascii="Calibri" w:eastAsia="方正小标宋简体" w:hAnsi="Calibri" w:cs="Calibri" w:hint="eastAsia"/>
          <w:bCs/>
          <w:sz w:val="36"/>
          <w:szCs w:val="20"/>
        </w:rPr>
        <w:t>四川出入境边防检查总站</w:t>
      </w:r>
      <w:r w:rsidRPr="002062F6">
        <w:rPr>
          <w:rFonts w:ascii="Times New Roman" w:eastAsia="方正小标宋简体" w:hAnsi="Times New Roman" w:cs="Times New Roman"/>
          <w:bCs/>
          <w:sz w:val="36"/>
          <w:szCs w:val="20"/>
        </w:rPr>
        <w:t>2021</w:t>
      </w:r>
      <w:r w:rsidRPr="002062F6">
        <w:rPr>
          <w:rFonts w:ascii="Times New Roman" w:eastAsia="方正小标宋简体" w:hAnsi="Times New Roman" w:cs="Times New Roman" w:hint="eastAsia"/>
          <w:bCs/>
          <w:sz w:val="36"/>
          <w:szCs w:val="20"/>
        </w:rPr>
        <w:t>年度拟录用公务员名单</w:t>
      </w:r>
    </w:p>
    <w:p w:rsidR="002062F6" w:rsidRPr="002062F6" w:rsidRDefault="002062F6" w:rsidP="002062F6">
      <w:pPr>
        <w:spacing w:after="0" w:line="620" w:lineRule="exact"/>
        <w:jc w:val="center"/>
        <w:rPr>
          <w:rFonts w:ascii="Times New Roman" w:eastAsia="方正小标宋简体" w:hAnsi="Times New Roman" w:cs="Times New Roman"/>
          <w:bCs/>
          <w:sz w:val="36"/>
          <w:szCs w:val="20"/>
        </w:rPr>
      </w:pPr>
    </w:p>
    <w:tbl>
      <w:tblPr>
        <w:tblW w:w="11217" w:type="dxa"/>
        <w:jc w:val="center"/>
        <w:tblLook w:val="04A0"/>
      </w:tblPr>
      <w:tblGrid>
        <w:gridCol w:w="661"/>
        <w:gridCol w:w="1656"/>
        <w:gridCol w:w="973"/>
        <w:gridCol w:w="661"/>
        <w:gridCol w:w="2016"/>
        <w:gridCol w:w="1246"/>
        <w:gridCol w:w="1647"/>
        <w:gridCol w:w="1480"/>
        <w:gridCol w:w="1138"/>
      </w:tblGrid>
      <w:tr w:rsidR="002062F6" w:rsidRPr="002062F6" w:rsidTr="002062F6">
        <w:trPr>
          <w:trHeight w:val="65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2062F6"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2062F6"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2062F6"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2062F6"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2062F6"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2062F6"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2062F6"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2062F6"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2062F6"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2062F6" w:rsidRPr="002062F6" w:rsidTr="002062F6">
        <w:trPr>
          <w:trHeight w:val="652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Calibri" w:hint="eastAsia"/>
                <w:sz w:val="24"/>
                <w:szCs w:val="24"/>
              </w:rPr>
              <w:t>蒙家琦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sz w:val="24"/>
                <w:szCs w:val="24"/>
              </w:rPr>
              <w:t>164212011801627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Calibri" w:hint="eastAsia"/>
              </w:rPr>
              <w:t>长春财经学院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应届毕业生</w:t>
            </w:r>
          </w:p>
        </w:tc>
      </w:tr>
      <w:tr w:rsidR="002062F6" w:rsidRPr="002062F6" w:rsidTr="002062F6">
        <w:trPr>
          <w:trHeight w:val="652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Calibri" w:hint="eastAsia"/>
                <w:sz w:val="24"/>
                <w:szCs w:val="24"/>
              </w:rPr>
              <w:t>郭智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sz w:val="24"/>
                <w:szCs w:val="24"/>
              </w:rPr>
              <w:t>164250011502609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硕士研究生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</w:rPr>
            </w:pPr>
            <w:r w:rsidRPr="002062F6">
              <w:rPr>
                <w:rFonts w:ascii="Times New Roman" w:eastAsia="仿宋_GB2312" w:hAnsi="Times New Roman" w:cs="Calibri" w:hint="eastAsia"/>
              </w:rPr>
              <w:t>重庆工商大学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应届毕业生</w:t>
            </w:r>
          </w:p>
        </w:tc>
      </w:tr>
      <w:tr w:rsidR="002062F6" w:rsidRPr="002062F6" w:rsidTr="002062F6">
        <w:trPr>
          <w:trHeight w:val="652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Calibri" w:hint="eastAsia"/>
                <w:sz w:val="24"/>
                <w:szCs w:val="24"/>
              </w:rPr>
              <w:t>袁魁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sz w:val="24"/>
                <w:szCs w:val="24"/>
              </w:rPr>
              <w:t>164251000104707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Calibri" w:hint="eastAsia"/>
              </w:rPr>
              <w:t>西华大学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应届毕业生</w:t>
            </w:r>
          </w:p>
        </w:tc>
      </w:tr>
      <w:tr w:rsidR="002062F6" w:rsidRPr="002062F6" w:rsidTr="002062F6">
        <w:trPr>
          <w:trHeight w:val="652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Calibri" w:hint="eastAsia"/>
                <w:sz w:val="24"/>
                <w:szCs w:val="24"/>
              </w:rPr>
              <w:t>李子仪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sz w:val="24"/>
                <w:szCs w:val="24"/>
              </w:rPr>
              <w:t>164246010200619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Calibri" w:hint="eastAsia"/>
              </w:rPr>
              <w:t>黑龙江大学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应届毕业生</w:t>
            </w:r>
          </w:p>
        </w:tc>
      </w:tr>
      <w:tr w:rsidR="002062F6" w:rsidRPr="002062F6" w:rsidTr="002062F6">
        <w:trPr>
          <w:trHeight w:val="652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Calibri" w:hint="eastAsia"/>
                <w:sz w:val="24"/>
                <w:szCs w:val="24"/>
              </w:rPr>
              <w:t>曾玉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sz w:val="24"/>
                <w:szCs w:val="24"/>
              </w:rPr>
              <w:t>164243013401525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Calibri" w:hint="eastAsia"/>
              </w:rPr>
              <w:t>中南林业科技大学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应届毕业生</w:t>
            </w:r>
          </w:p>
        </w:tc>
      </w:tr>
      <w:tr w:rsidR="002062F6" w:rsidRPr="002062F6" w:rsidTr="002062F6">
        <w:trPr>
          <w:trHeight w:val="652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Calibri" w:hint="eastAsia"/>
                <w:sz w:val="24"/>
                <w:szCs w:val="24"/>
              </w:rPr>
              <w:t>杨帆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sz w:val="24"/>
                <w:szCs w:val="24"/>
              </w:rPr>
              <w:t>164251000107627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Calibri" w:hint="eastAsia"/>
              </w:rPr>
              <w:t>中南大学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Calibri" w:hint="eastAsia"/>
              </w:rPr>
              <w:t>成都市道路交通管理研究中心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062F6" w:rsidRPr="002062F6" w:rsidTr="002062F6">
        <w:trPr>
          <w:trHeight w:val="652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300130001007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Calibri" w:hint="eastAsia"/>
                <w:sz w:val="24"/>
                <w:szCs w:val="24"/>
              </w:rPr>
              <w:t>刁瑞晴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sz w:val="24"/>
                <w:szCs w:val="24"/>
              </w:rPr>
              <w:t>164251000105218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大学本科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Calibri" w:hint="eastAsia"/>
              </w:rPr>
              <w:t>浙江外国语学院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F6" w:rsidRPr="002062F6" w:rsidRDefault="002062F6" w:rsidP="002062F6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62F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待业人员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062F6"/>
    <w:rsid w:val="002062F6"/>
    <w:rsid w:val="00323B43"/>
    <w:rsid w:val="003D37D8"/>
    <w:rsid w:val="004358AB"/>
    <w:rsid w:val="0064020C"/>
    <w:rsid w:val="008811B0"/>
    <w:rsid w:val="008B7726"/>
    <w:rsid w:val="00A80C0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2021-04-25T06:03:00Z</dcterms:created>
  <dcterms:modified xsi:type="dcterms:W3CDTF">2021-04-25T06:04:00Z</dcterms:modified>
</cp:coreProperties>
</file>