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94" w:rsidRPr="009154A4" w:rsidRDefault="00274794" w:rsidP="00274794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附件：</w:t>
      </w:r>
    </w:p>
    <w:p w:rsidR="00274794" w:rsidRPr="009154A4" w:rsidRDefault="00274794" w:rsidP="0027479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山西</w:t>
      </w:r>
      <w:r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1</w:t>
      </w:r>
      <w:r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274794" w:rsidRPr="009154A4" w:rsidRDefault="00274794" w:rsidP="0027479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274794" w:rsidRPr="009154A4" w:rsidTr="00424118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74794" w:rsidRPr="009154A4" w:rsidTr="004241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王慧娟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164241010302517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hint="eastAsia"/>
                <w:kern w:val="0"/>
                <w:sz w:val="22"/>
              </w:rPr>
              <w:t>河南工程学院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274794" w:rsidRPr="009154A4" w:rsidTr="004241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刘洁源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164241010302227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312A52" w:rsidRDefault="00274794" w:rsidP="00424118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0C0B43">
              <w:rPr>
                <w:rFonts w:ascii="Times New Roman" w:eastAsia="仿宋_GB2312" w:hAnsi="Times New Roman" w:hint="eastAsia"/>
                <w:sz w:val="22"/>
              </w:rPr>
              <w:t>厦门大学嘉庚学院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274794" w:rsidRPr="009154A4" w:rsidTr="004241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问娟娟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164214010502104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hint="eastAsia"/>
                <w:sz w:val="22"/>
              </w:rPr>
              <w:t>太原理工大学现代科技学院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274794" w:rsidRPr="009154A4" w:rsidTr="004241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164214010501429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hint="eastAsia"/>
                <w:sz w:val="22"/>
              </w:rPr>
              <w:t>山西财经大学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794" w:rsidRPr="009154A4" w:rsidRDefault="00274794" w:rsidP="004241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</w:tbl>
    <w:p w:rsidR="00274794" w:rsidRPr="009154A4" w:rsidRDefault="00274794" w:rsidP="00274794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p w:rsidR="004358AB" w:rsidRDefault="004358AB" w:rsidP="00323B43"/>
    <w:sectPr w:rsidR="004358AB" w:rsidSect="007321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4794"/>
    <w:rsid w:val="00274794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4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2021-04-25T05:52:00Z</dcterms:created>
  <dcterms:modified xsi:type="dcterms:W3CDTF">2021-04-25T05:52:00Z</dcterms:modified>
</cp:coreProperties>
</file>