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5" w:type="dxa"/>
        <w:jc w:val="center"/>
        <w:tblInd w:w="-288" w:type="dxa"/>
        <w:tblLayout w:type="fixed"/>
        <w:tblLook w:val="04A0"/>
      </w:tblPr>
      <w:tblGrid>
        <w:gridCol w:w="2222"/>
        <w:gridCol w:w="1430"/>
        <w:gridCol w:w="1133"/>
        <w:gridCol w:w="2111"/>
        <w:gridCol w:w="1339"/>
      </w:tblGrid>
      <w:tr w:rsidR="00A81C95" w:rsidRPr="00A81C95" w:rsidTr="00A81C95">
        <w:trPr>
          <w:trHeight w:val="1367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528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RANGE!B4:F45"/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职位</w:t>
            </w:r>
            <w:bookmarkEnd w:id="0"/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528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面试入围分数线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528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528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准考证号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528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81C95">
              <w:rPr>
                <w:rFonts w:ascii="黑体" w:eastAsia="黑体" w:hAnsi="黑体" w:cs="宋体" w:hint="eastAsia"/>
                <w:b/>
                <w:sz w:val="18"/>
                <w:szCs w:val="18"/>
              </w:rPr>
              <w:t>面试时间</w:t>
            </w:r>
          </w:p>
        </w:tc>
      </w:tr>
      <w:tr w:rsidR="00A81C95" w:rsidRPr="00A81C95" w:rsidTr="00A81C95">
        <w:trPr>
          <w:trHeight w:hRule="exact" w:val="1448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360" w:lineRule="auto"/>
              <w:jc w:val="center"/>
              <w:rPr>
                <w:rFonts w:ascii="Calibri" w:eastAsia="仿宋_GB2312" w:hAnsi="Calibri" w:cs="Calibri"/>
                <w:sz w:val="18"/>
                <w:szCs w:val="18"/>
              </w:rPr>
            </w:pPr>
            <w:r w:rsidRPr="00A81C95">
              <w:rPr>
                <w:rFonts w:ascii="Calibri" w:eastAsia="仿宋_GB2312" w:hAnsi="Calibri" w:cs="Calibri" w:hint="eastAsia"/>
                <w:sz w:val="18"/>
                <w:szCs w:val="18"/>
              </w:rPr>
              <w:t>第六师调查队综合科一级科员（</w:t>
            </w:r>
            <w:r w:rsidRPr="00A81C95">
              <w:rPr>
                <w:rFonts w:ascii="Calibri" w:eastAsia="仿宋_GB2312" w:hAnsi="Calibri" w:cs="Calibri" w:hint="eastAsia"/>
                <w:sz w:val="18"/>
                <w:szCs w:val="18"/>
              </w:rPr>
              <w:t>400110132001</w:t>
            </w:r>
            <w:r w:rsidRPr="00A81C95">
              <w:rPr>
                <w:rFonts w:ascii="Calibri" w:eastAsia="仿宋_GB2312" w:hAnsi="Calibri" w:cs="Calibri" w:hint="eastAsia"/>
                <w:sz w:val="18"/>
                <w:szCs w:val="18"/>
              </w:rPr>
              <w:t>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before="100" w:beforeAutospacing="1" w:after="100" w:afterAutospacing="1" w:line="-1448" w:lineRule="auto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 w:rsidRPr="00A81C95">
              <w:rPr>
                <w:rFonts w:ascii="仿宋_GB2312" w:eastAsia="仿宋_GB2312" w:hAnsi="仿宋_GB2312" w:cs="Calibri" w:hint="eastAsia"/>
                <w:sz w:val="18"/>
                <w:szCs w:val="18"/>
              </w:rPr>
              <w:t>118.1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-1448" w:lineRule="auto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 w:rsidRPr="00A81C95">
              <w:rPr>
                <w:rFonts w:ascii="仿宋_GB2312" w:eastAsia="仿宋_GB2312" w:hAnsi="仿宋_GB2312" w:cs="Calibri" w:hint="eastAsia"/>
                <w:sz w:val="18"/>
                <w:szCs w:val="18"/>
              </w:rPr>
              <w:t>刘哲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-1448" w:lineRule="auto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 w:rsidRPr="00A81C95">
              <w:rPr>
                <w:rFonts w:ascii="仿宋_GB2312" w:eastAsia="仿宋_GB2312" w:hAnsi="仿宋_GB2312" w:cs="Calibri" w:hint="eastAsia"/>
                <w:sz w:val="18"/>
                <w:szCs w:val="18"/>
              </w:rPr>
              <w:t>135261011000204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1C95" w:rsidRPr="00A81C95" w:rsidRDefault="00A81C95" w:rsidP="00A81C95">
            <w:pPr>
              <w:adjustRightInd/>
              <w:snapToGrid/>
              <w:spacing w:after="0" w:line="-1448" w:lineRule="auto"/>
              <w:jc w:val="center"/>
              <w:rPr>
                <w:rFonts w:ascii="仿宋_GB2312" w:eastAsia="仿宋_GB2312" w:hAnsi="仿宋_GB2312" w:cs="Calibri"/>
                <w:b/>
                <w:sz w:val="18"/>
                <w:szCs w:val="18"/>
              </w:rPr>
            </w:pPr>
            <w:r w:rsidRPr="00A81C95">
              <w:rPr>
                <w:rFonts w:ascii="仿宋_GB2312" w:eastAsia="仿宋_GB2312" w:hAnsi="仿宋_GB2312" w:cs="Calibri" w:hint="eastAsia"/>
                <w:b/>
                <w:sz w:val="18"/>
                <w:szCs w:val="18"/>
              </w:rPr>
              <w:t>3月23日</w:t>
            </w:r>
          </w:p>
        </w:tc>
      </w:tr>
    </w:tbl>
    <w:p w:rsidR="004358AB" w:rsidRPr="00A81C95" w:rsidRDefault="004358AB" w:rsidP="00323B43">
      <w:pPr>
        <w:rPr>
          <w:sz w:val="18"/>
          <w:szCs w:val="18"/>
        </w:rPr>
      </w:pPr>
    </w:p>
    <w:sectPr w:rsidR="004358AB" w:rsidRPr="00A81C9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81C95"/>
    <w:rsid w:val="00323B43"/>
    <w:rsid w:val="003D37D8"/>
    <w:rsid w:val="004358AB"/>
    <w:rsid w:val="005A7962"/>
    <w:rsid w:val="0064020C"/>
    <w:rsid w:val="008811B0"/>
    <w:rsid w:val="008B7726"/>
    <w:rsid w:val="00A81C9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2021-03-05T11:18:00Z</dcterms:created>
  <dcterms:modified xsi:type="dcterms:W3CDTF">2021-03-05T11:20:00Z</dcterms:modified>
</cp:coreProperties>
</file>