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56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shd w:val="clear" w:color="auto" w:fill="90909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1"/>
        <w:gridCol w:w="1812"/>
        <w:gridCol w:w="2583"/>
        <w:gridCol w:w="2946"/>
        <w:gridCol w:w="3874"/>
      </w:tblGrid>
      <w:tr w:rsidR="00B37656" w:rsidRPr="00B37656" w:rsidTr="00B37656">
        <w:trPr>
          <w:trHeight w:val="1272"/>
        </w:trPr>
        <w:tc>
          <w:tcPr>
            <w:tcW w:w="3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7656" w:rsidRPr="00B37656" w:rsidRDefault="00B37656" w:rsidP="00B37656">
            <w:pPr>
              <w:widowControl/>
              <w:spacing w:line="360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bookmarkStart w:id="0" w:name="_GoBack"/>
            <w:bookmarkEnd w:id="0"/>
            <w:r w:rsidRPr="00B3765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9"/>
                <w:szCs w:val="29"/>
              </w:rPr>
              <w:t>招聘部门</w:t>
            </w:r>
          </w:p>
          <w:p w:rsidR="00B37656" w:rsidRPr="00B37656" w:rsidRDefault="00B37656" w:rsidP="00B37656">
            <w:pPr>
              <w:widowControl/>
              <w:spacing w:line="360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B3765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9"/>
                <w:szCs w:val="29"/>
              </w:rPr>
              <w:t>及岗位</w:t>
            </w:r>
          </w:p>
        </w:tc>
        <w:tc>
          <w:tcPr>
            <w:tcW w:w="1812" w:type="dxa"/>
            <w:tcBorders>
              <w:top w:val="single" w:sz="6" w:space="0" w:color="E6E6E6"/>
              <w:left w:val="nil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7656" w:rsidRPr="00B37656" w:rsidRDefault="00B37656" w:rsidP="00B37656">
            <w:pPr>
              <w:widowControl/>
              <w:spacing w:line="360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B3765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9"/>
                <w:szCs w:val="29"/>
              </w:rPr>
              <w:t>岗位编号</w:t>
            </w:r>
          </w:p>
        </w:tc>
        <w:tc>
          <w:tcPr>
            <w:tcW w:w="2583" w:type="dxa"/>
            <w:tcBorders>
              <w:top w:val="single" w:sz="6" w:space="0" w:color="E6E6E6"/>
              <w:left w:val="nil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7656" w:rsidRPr="00B37656" w:rsidRDefault="00B37656" w:rsidP="00B37656">
            <w:pPr>
              <w:widowControl/>
              <w:spacing w:line="360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B3765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9"/>
                <w:szCs w:val="29"/>
              </w:rPr>
              <w:t>姓名</w:t>
            </w:r>
          </w:p>
        </w:tc>
        <w:tc>
          <w:tcPr>
            <w:tcW w:w="2946" w:type="dxa"/>
            <w:tcBorders>
              <w:top w:val="single" w:sz="6" w:space="0" w:color="E6E6E6"/>
              <w:left w:val="nil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7656" w:rsidRPr="00B37656" w:rsidRDefault="00B37656" w:rsidP="00B37656">
            <w:pPr>
              <w:widowControl/>
              <w:spacing w:line="360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B3765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9"/>
                <w:szCs w:val="29"/>
              </w:rPr>
              <w:t>学历学位</w:t>
            </w:r>
          </w:p>
          <w:p w:rsidR="00B37656" w:rsidRPr="00B37656" w:rsidRDefault="00B37656" w:rsidP="00B37656">
            <w:pPr>
              <w:widowControl/>
              <w:spacing w:line="360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B3765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9"/>
                <w:szCs w:val="29"/>
              </w:rPr>
              <w:t>及专业</w:t>
            </w:r>
          </w:p>
        </w:tc>
        <w:tc>
          <w:tcPr>
            <w:tcW w:w="3874" w:type="dxa"/>
            <w:tcBorders>
              <w:top w:val="single" w:sz="6" w:space="0" w:color="E6E6E6"/>
              <w:left w:val="nil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7656" w:rsidRPr="00B37656" w:rsidRDefault="00B37656" w:rsidP="00B37656">
            <w:pPr>
              <w:widowControl/>
              <w:spacing w:line="360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B3765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毕业院校</w:t>
            </w:r>
          </w:p>
          <w:p w:rsidR="00B37656" w:rsidRPr="00B37656" w:rsidRDefault="00B37656" w:rsidP="00B37656">
            <w:pPr>
              <w:widowControl/>
              <w:spacing w:line="360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B3765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（原工作单位）</w:t>
            </w:r>
          </w:p>
        </w:tc>
      </w:tr>
      <w:tr w:rsidR="00B37656" w:rsidRPr="00B37656" w:rsidTr="00B37656">
        <w:trPr>
          <w:trHeight w:val="725"/>
        </w:trPr>
        <w:tc>
          <w:tcPr>
            <w:tcW w:w="3241" w:type="dxa"/>
            <w:tcBorders>
              <w:top w:val="nil"/>
              <w:left w:val="single" w:sz="6" w:space="0" w:color="auto"/>
              <w:bottom w:val="single" w:sz="6" w:space="0" w:color="E6E6E6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7656" w:rsidRPr="00B37656" w:rsidRDefault="00B37656" w:rsidP="00B37656">
            <w:pPr>
              <w:widowControl/>
              <w:spacing w:line="360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B3765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财务处</w:t>
            </w:r>
          </w:p>
          <w:p w:rsidR="00B37656" w:rsidRPr="00B37656" w:rsidRDefault="00B37656" w:rsidP="00B37656">
            <w:pPr>
              <w:widowControl/>
              <w:spacing w:line="360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B3765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项目会计岗</w:t>
            </w:r>
          </w:p>
        </w:tc>
        <w:tc>
          <w:tcPr>
            <w:tcW w:w="1812" w:type="dxa"/>
            <w:tcBorders>
              <w:top w:val="single" w:sz="6" w:space="0" w:color="E6E6E6"/>
              <w:left w:val="nil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7656" w:rsidRPr="00B37656" w:rsidRDefault="00B37656" w:rsidP="00B37656">
            <w:pPr>
              <w:widowControl/>
              <w:spacing w:line="360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B3765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2583" w:type="dxa"/>
            <w:tcBorders>
              <w:top w:val="single" w:sz="6" w:space="0" w:color="E6E6E6"/>
              <w:left w:val="nil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7656" w:rsidRPr="00B37656" w:rsidRDefault="00B37656" w:rsidP="00B37656">
            <w:pPr>
              <w:widowControl/>
              <w:spacing w:line="360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B3765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王</w:t>
            </w:r>
            <w:proofErr w:type="gramStart"/>
            <w:r w:rsidRPr="00B3765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郝</w:t>
            </w:r>
            <w:proofErr w:type="gramEnd"/>
          </w:p>
        </w:tc>
        <w:tc>
          <w:tcPr>
            <w:tcW w:w="2946" w:type="dxa"/>
            <w:tcBorders>
              <w:top w:val="single" w:sz="6" w:space="0" w:color="E6E6E6"/>
              <w:left w:val="nil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7656" w:rsidRPr="00B37656" w:rsidRDefault="00B37656" w:rsidP="00B37656">
            <w:pPr>
              <w:widowControl/>
              <w:spacing w:line="360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B3765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本科学士</w:t>
            </w:r>
          </w:p>
          <w:p w:rsidR="00B37656" w:rsidRPr="00B37656" w:rsidRDefault="00B37656" w:rsidP="00B37656">
            <w:pPr>
              <w:widowControl/>
              <w:spacing w:line="360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B3765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3874" w:type="dxa"/>
            <w:tcBorders>
              <w:top w:val="single" w:sz="6" w:space="0" w:color="E6E6E6"/>
              <w:left w:val="nil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7656" w:rsidRPr="00B37656" w:rsidRDefault="00B37656" w:rsidP="00B37656">
            <w:pPr>
              <w:widowControl/>
              <w:spacing w:line="360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B37656">
              <w:rPr>
                <w:rFonts w:ascii="仿宋_gb2312" w:eastAsia="仿宋_gb2312" w:hAnsi="Microsoft Yahei" w:cs="宋体" w:hint="eastAsia"/>
                <w:color w:val="000000"/>
                <w:kern w:val="0"/>
                <w:sz w:val="23"/>
                <w:szCs w:val="23"/>
              </w:rPr>
              <w:t>东华理工大学</w:t>
            </w:r>
          </w:p>
          <w:p w:rsidR="00B37656" w:rsidRPr="00B37656" w:rsidRDefault="00B37656" w:rsidP="00B37656">
            <w:pPr>
              <w:widowControl/>
              <w:spacing w:line="360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B37656">
              <w:rPr>
                <w:rFonts w:ascii="仿宋_gb2312" w:eastAsia="仿宋_gb2312" w:hAnsi="Microsoft Yahei" w:cs="宋体" w:hint="eastAsia"/>
                <w:color w:val="000000"/>
                <w:kern w:val="0"/>
                <w:sz w:val="23"/>
                <w:szCs w:val="23"/>
              </w:rPr>
              <w:t>长江学院</w:t>
            </w:r>
          </w:p>
        </w:tc>
      </w:tr>
      <w:tr w:rsidR="00B37656" w:rsidRPr="00B37656" w:rsidTr="00B37656">
        <w:trPr>
          <w:trHeight w:val="737"/>
        </w:trPr>
        <w:tc>
          <w:tcPr>
            <w:tcW w:w="3241" w:type="dxa"/>
            <w:tcBorders>
              <w:top w:val="nil"/>
              <w:left w:val="single" w:sz="6" w:space="0" w:color="auto"/>
              <w:bottom w:val="single" w:sz="6" w:space="0" w:color="E6E6E6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7656" w:rsidRPr="00B37656" w:rsidRDefault="00B37656" w:rsidP="00B37656">
            <w:pPr>
              <w:widowControl/>
              <w:spacing w:line="360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B3765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创新药物研究中心</w:t>
            </w:r>
          </w:p>
          <w:p w:rsidR="00B37656" w:rsidRPr="00B37656" w:rsidRDefault="00B37656" w:rsidP="00B37656">
            <w:pPr>
              <w:widowControl/>
              <w:spacing w:line="360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B3765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新药研发岗</w:t>
            </w:r>
          </w:p>
        </w:tc>
        <w:tc>
          <w:tcPr>
            <w:tcW w:w="1812" w:type="dxa"/>
            <w:tcBorders>
              <w:top w:val="single" w:sz="6" w:space="0" w:color="E6E6E6"/>
              <w:left w:val="nil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7656" w:rsidRPr="00B37656" w:rsidRDefault="00B37656" w:rsidP="00B37656">
            <w:pPr>
              <w:widowControl/>
              <w:spacing w:line="360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B3765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2583" w:type="dxa"/>
            <w:tcBorders>
              <w:top w:val="single" w:sz="6" w:space="0" w:color="E6E6E6"/>
              <w:left w:val="nil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7656" w:rsidRPr="00B37656" w:rsidRDefault="00B37656" w:rsidP="00B37656">
            <w:pPr>
              <w:widowControl/>
              <w:spacing w:line="360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B3765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何文</w:t>
            </w:r>
            <w:proofErr w:type="gramStart"/>
            <w:r w:rsidRPr="00B3765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文</w:t>
            </w:r>
            <w:proofErr w:type="gramEnd"/>
          </w:p>
        </w:tc>
        <w:tc>
          <w:tcPr>
            <w:tcW w:w="2946" w:type="dxa"/>
            <w:tcBorders>
              <w:top w:val="single" w:sz="6" w:space="0" w:color="E6E6E6"/>
              <w:left w:val="nil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7656" w:rsidRPr="00B37656" w:rsidRDefault="00B37656" w:rsidP="00B37656">
            <w:pPr>
              <w:widowControl/>
              <w:spacing w:line="360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B3765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  <w:p w:rsidR="00B37656" w:rsidRPr="00B37656" w:rsidRDefault="00B37656" w:rsidP="00B37656">
            <w:pPr>
              <w:widowControl/>
              <w:spacing w:line="360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B3765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药物化学</w:t>
            </w:r>
          </w:p>
        </w:tc>
        <w:tc>
          <w:tcPr>
            <w:tcW w:w="3874" w:type="dxa"/>
            <w:tcBorders>
              <w:top w:val="single" w:sz="6" w:space="0" w:color="E6E6E6"/>
              <w:left w:val="nil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7656" w:rsidRPr="00B37656" w:rsidRDefault="00B37656" w:rsidP="00B37656">
            <w:pPr>
              <w:widowControl/>
              <w:spacing w:line="360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B37656">
              <w:rPr>
                <w:rFonts w:ascii="仿宋_gb2312" w:eastAsia="仿宋_gb2312" w:hAnsi="Microsoft Yahei" w:cs="宋体" w:hint="eastAsia"/>
                <w:color w:val="000000"/>
                <w:kern w:val="0"/>
                <w:sz w:val="23"/>
                <w:szCs w:val="23"/>
              </w:rPr>
              <w:t>贵州医科大学</w:t>
            </w:r>
          </w:p>
        </w:tc>
      </w:tr>
      <w:tr w:rsidR="00B37656" w:rsidRPr="00B37656" w:rsidTr="00B37656">
        <w:trPr>
          <w:trHeight w:val="737"/>
        </w:trPr>
        <w:tc>
          <w:tcPr>
            <w:tcW w:w="3241" w:type="dxa"/>
            <w:tcBorders>
              <w:top w:val="nil"/>
              <w:left w:val="single" w:sz="6" w:space="0" w:color="auto"/>
              <w:bottom w:val="single" w:sz="6" w:space="0" w:color="E6E6E6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7656" w:rsidRPr="00B37656" w:rsidRDefault="00B37656" w:rsidP="00B37656">
            <w:pPr>
              <w:widowControl/>
              <w:spacing w:line="360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B3765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创新药物研究中心</w:t>
            </w:r>
          </w:p>
          <w:p w:rsidR="00B37656" w:rsidRPr="00B37656" w:rsidRDefault="00B37656" w:rsidP="00B37656">
            <w:pPr>
              <w:widowControl/>
              <w:spacing w:line="360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B3765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新药研发岗</w:t>
            </w:r>
          </w:p>
        </w:tc>
        <w:tc>
          <w:tcPr>
            <w:tcW w:w="1812" w:type="dxa"/>
            <w:tcBorders>
              <w:top w:val="single" w:sz="6" w:space="0" w:color="E6E6E6"/>
              <w:left w:val="nil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7656" w:rsidRPr="00B37656" w:rsidRDefault="00B37656" w:rsidP="00B37656">
            <w:pPr>
              <w:widowControl/>
              <w:spacing w:line="360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B3765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2583" w:type="dxa"/>
            <w:tcBorders>
              <w:top w:val="single" w:sz="6" w:space="0" w:color="E6E6E6"/>
              <w:left w:val="nil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7656" w:rsidRPr="00B37656" w:rsidRDefault="00B37656" w:rsidP="00B37656">
            <w:pPr>
              <w:widowControl/>
              <w:spacing w:line="360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proofErr w:type="gramStart"/>
            <w:r w:rsidRPr="00B3765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韩科展</w:t>
            </w:r>
            <w:proofErr w:type="gramEnd"/>
          </w:p>
        </w:tc>
        <w:tc>
          <w:tcPr>
            <w:tcW w:w="2946" w:type="dxa"/>
            <w:tcBorders>
              <w:top w:val="single" w:sz="6" w:space="0" w:color="E6E6E6"/>
              <w:left w:val="nil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7656" w:rsidRPr="00B37656" w:rsidRDefault="00B37656" w:rsidP="00B37656">
            <w:pPr>
              <w:widowControl/>
              <w:spacing w:line="360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B3765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  <w:p w:rsidR="00B37656" w:rsidRPr="00B37656" w:rsidRDefault="00B37656" w:rsidP="00B37656">
            <w:pPr>
              <w:widowControl/>
              <w:spacing w:line="360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B3765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化学工艺</w:t>
            </w:r>
          </w:p>
        </w:tc>
        <w:tc>
          <w:tcPr>
            <w:tcW w:w="3874" w:type="dxa"/>
            <w:tcBorders>
              <w:top w:val="single" w:sz="6" w:space="0" w:color="E6E6E6"/>
              <w:left w:val="nil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7656" w:rsidRPr="00B37656" w:rsidRDefault="00B37656" w:rsidP="00B37656">
            <w:pPr>
              <w:widowControl/>
              <w:spacing w:line="360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B37656">
              <w:rPr>
                <w:rFonts w:ascii="仿宋_gb2312" w:eastAsia="仿宋_gb2312" w:hAnsi="Microsoft Yahei" w:cs="宋体" w:hint="eastAsia"/>
                <w:color w:val="000000"/>
                <w:kern w:val="0"/>
                <w:sz w:val="23"/>
                <w:szCs w:val="23"/>
              </w:rPr>
              <w:t>贵州大学</w:t>
            </w:r>
          </w:p>
        </w:tc>
      </w:tr>
      <w:tr w:rsidR="00B37656" w:rsidRPr="00B37656" w:rsidTr="00B37656">
        <w:trPr>
          <w:trHeight w:val="725"/>
        </w:trPr>
        <w:tc>
          <w:tcPr>
            <w:tcW w:w="3241" w:type="dxa"/>
            <w:tcBorders>
              <w:top w:val="nil"/>
              <w:left w:val="single" w:sz="6" w:space="0" w:color="auto"/>
              <w:bottom w:val="single" w:sz="6" w:space="0" w:color="E6E6E6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7656" w:rsidRPr="00B37656" w:rsidRDefault="00B37656" w:rsidP="00B37656">
            <w:pPr>
              <w:widowControl/>
              <w:spacing w:line="360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B3765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创新药物研究中心</w:t>
            </w:r>
          </w:p>
          <w:p w:rsidR="00B37656" w:rsidRPr="00B37656" w:rsidRDefault="00B37656" w:rsidP="00B37656">
            <w:pPr>
              <w:widowControl/>
              <w:spacing w:line="360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B3765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新药研发岗</w:t>
            </w:r>
          </w:p>
        </w:tc>
        <w:tc>
          <w:tcPr>
            <w:tcW w:w="1812" w:type="dxa"/>
            <w:tcBorders>
              <w:top w:val="single" w:sz="6" w:space="0" w:color="E6E6E6"/>
              <w:left w:val="nil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7656" w:rsidRPr="00B37656" w:rsidRDefault="00B37656" w:rsidP="00B37656">
            <w:pPr>
              <w:widowControl/>
              <w:spacing w:line="360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B3765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06</w:t>
            </w:r>
          </w:p>
        </w:tc>
        <w:tc>
          <w:tcPr>
            <w:tcW w:w="2583" w:type="dxa"/>
            <w:tcBorders>
              <w:top w:val="single" w:sz="6" w:space="0" w:color="E6E6E6"/>
              <w:left w:val="nil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7656" w:rsidRPr="00B37656" w:rsidRDefault="00B37656" w:rsidP="00B37656">
            <w:pPr>
              <w:widowControl/>
              <w:spacing w:line="360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B3765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石军</w:t>
            </w:r>
          </w:p>
        </w:tc>
        <w:tc>
          <w:tcPr>
            <w:tcW w:w="2946" w:type="dxa"/>
            <w:tcBorders>
              <w:top w:val="single" w:sz="6" w:space="0" w:color="E6E6E6"/>
              <w:left w:val="nil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7656" w:rsidRPr="00B37656" w:rsidRDefault="00B37656" w:rsidP="00B37656">
            <w:pPr>
              <w:widowControl/>
              <w:spacing w:line="360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B3765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  <w:p w:rsidR="00B37656" w:rsidRPr="00B37656" w:rsidRDefault="00B37656" w:rsidP="00B37656">
            <w:pPr>
              <w:widowControl/>
              <w:spacing w:line="360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B3765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有机化学</w:t>
            </w:r>
          </w:p>
        </w:tc>
        <w:tc>
          <w:tcPr>
            <w:tcW w:w="3874" w:type="dxa"/>
            <w:tcBorders>
              <w:top w:val="single" w:sz="6" w:space="0" w:color="E6E6E6"/>
              <w:left w:val="nil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7656" w:rsidRPr="00B37656" w:rsidRDefault="00B37656" w:rsidP="00B37656">
            <w:pPr>
              <w:widowControl/>
              <w:spacing w:line="360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B37656">
              <w:rPr>
                <w:rFonts w:ascii="仿宋_gb2312" w:eastAsia="仿宋_gb2312" w:hAnsi="Microsoft Yahei" w:cs="宋体" w:hint="eastAsia"/>
                <w:color w:val="000000"/>
                <w:kern w:val="0"/>
                <w:sz w:val="23"/>
                <w:szCs w:val="23"/>
              </w:rPr>
              <w:t>贵州大学</w:t>
            </w:r>
          </w:p>
        </w:tc>
      </w:tr>
      <w:tr w:rsidR="00B37656" w:rsidRPr="00B37656" w:rsidTr="00B37656">
        <w:trPr>
          <w:trHeight w:val="737"/>
        </w:trPr>
        <w:tc>
          <w:tcPr>
            <w:tcW w:w="3241" w:type="dxa"/>
            <w:tcBorders>
              <w:top w:val="nil"/>
              <w:left w:val="single" w:sz="6" w:space="0" w:color="auto"/>
              <w:bottom w:val="single" w:sz="6" w:space="0" w:color="E6E6E6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7656" w:rsidRPr="00B37656" w:rsidRDefault="00B37656" w:rsidP="00B37656">
            <w:pPr>
              <w:widowControl/>
              <w:spacing w:line="360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B3765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创新药物研究中心</w:t>
            </w:r>
          </w:p>
          <w:p w:rsidR="00B37656" w:rsidRPr="00B37656" w:rsidRDefault="00B37656" w:rsidP="00B37656">
            <w:pPr>
              <w:widowControl/>
              <w:spacing w:line="360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B3765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新药研发岗</w:t>
            </w:r>
          </w:p>
        </w:tc>
        <w:tc>
          <w:tcPr>
            <w:tcW w:w="1812" w:type="dxa"/>
            <w:tcBorders>
              <w:top w:val="single" w:sz="6" w:space="0" w:color="E6E6E6"/>
              <w:left w:val="nil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7656" w:rsidRPr="00B37656" w:rsidRDefault="00B37656" w:rsidP="00B37656">
            <w:pPr>
              <w:widowControl/>
              <w:spacing w:line="360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B3765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06</w:t>
            </w:r>
          </w:p>
        </w:tc>
        <w:tc>
          <w:tcPr>
            <w:tcW w:w="2583" w:type="dxa"/>
            <w:tcBorders>
              <w:top w:val="single" w:sz="6" w:space="0" w:color="E6E6E6"/>
              <w:left w:val="nil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7656" w:rsidRPr="00B37656" w:rsidRDefault="00B37656" w:rsidP="00B37656">
            <w:pPr>
              <w:widowControl/>
              <w:spacing w:line="360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B37656">
              <w:rPr>
                <w:rFonts w:ascii="仿宋_gb2312" w:eastAsia="仿宋_gb2312" w:hAnsi="Microsoft Yahei" w:cs="宋体" w:hint="eastAsia"/>
                <w:color w:val="333333"/>
                <w:kern w:val="0"/>
                <w:sz w:val="24"/>
                <w:szCs w:val="24"/>
              </w:rPr>
              <w:t>刘翰飞</w:t>
            </w:r>
          </w:p>
        </w:tc>
        <w:tc>
          <w:tcPr>
            <w:tcW w:w="2946" w:type="dxa"/>
            <w:tcBorders>
              <w:top w:val="single" w:sz="6" w:space="0" w:color="E6E6E6"/>
              <w:left w:val="nil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7656" w:rsidRPr="00B37656" w:rsidRDefault="00B37656" w:rsidP="00B37656">
            <w:pPr>
              <w:widowControl/>
              <w:spacing w:line="360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B3765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  <w:p w:rsidR="00B37656" w:rsidRPr="00B37656" w:rsidRDefault="00B37656" w:rsidP="00B37656">
            <w:pPr>
              <w:widowControl/>
              <w:spacing w:line="360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B3765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微生物与生化药学</w:t>
            </w:r>
          </w:p>
        </w:tc>
        <w:tc>
          <w:tcPr>
            <w:tcW w:w="3874" w:type="dxa"/>
            <w:tcBorders>
              <w:top w:val="single" w:sz="6" w:space="0" w:color="E6E6E6"/>
              <w:left w:val="nil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7656" w:rsidRPr="00B37656" w:rsidRDefault="00B37656" w:rsidP="00B37656">
            <w:pPr>
              <w:widowControl/>
              <w:spacing w:line="360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B37656">
              <w:rPr>
                <w:rFonts w:ascii="仿宋_gb2312" w:eastAsia="仿宋_gb2312" w:hAnsi="Microsoft Yahei" w:cs="宋体" w:hint="eastAsia"/>
                <w:color w:val="000000"/>
                <w:kern w:val="0"/>
                <w:sz w:val="23"/>
                <w:szCs w:val="23"/>
              </w:rPr>
              <w:t>贵州大学</w:t>
            </w:r>
          </w:p>
        </w:tc>
      </w:tr>
      <w:tr w:rsidR="00B37656" w:rsidRPr="00B37656" w:rsidTr="00B37656">
        <w:trPr>
          <w:trHeight w:val="737"/>
        </w:trPr>
        <w:tc>
          <w:tcPr>
            <w:tcW w:w="3241" w:type="dxa"/>
            <w:tcBorders>
              <w:top w:val="nil"/>
              <w:left w:val="single" w:sz="6" w:space="0" w:color="auto"/>
              <w:bottom w:val="single" w:sz="6" w:space="0" w:color="E6E6E6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7656" w:rsidRPr="00B37656" w:rsidRDefault="00B37656" w:rsidP="00B37656">
            <w:pPr>
              <w:widowControl/>
              <w:spacing w:line="360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B37656">
              <w:rPr>
                <w:rFonts w:ascii="仿宋_gb2312" w:eastAsia="仿宋_gb2312" w:hAnsi="Microsoft Yahei" w:cs="宋体" w:hint="eastAsia"/>
                <w:color w:val="000000"/>
                <w:kern w:val="0"/>
                <w:szCs w:val="21"/>
              </w:rPr>
              <w:t>药理与生物活性研究中心药理与生物活性研究岗</w:t>
            </w:r>
          </w:p>
        </w:tc>
        <w:tc>
          <w:tcPr>
            <w:tcW w:w="1812" w:type="dxa"/>
            <w:tcBorders>
              <w:top w:val="single" w:sz="6" w:space="0" w:color="E6E6E6"/>
              <w:left w:val="nil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7656" w:rsidRPr="00B37656" w:rsidRDefault="00B37656" w:rsidP="00B37656">
            <w:pPr>
              <w:widowControl/>
              <w:spacing w:line="360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B3765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08</w:t>
            </w:r>
          </w:p>
        </w:tc>
        <w:tc>
          <w:tcPr>
            <w:tcW w:w="2583" w:type="dxa"/>
            <w:tcBorders>
              <w:top w:val="single" w:sz="6" w:space="0" w:color="E6E6E6"/>
              <w:left w:val="nil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7656" w:rsidRPr="00B37656" w:rsidRDefault="00B37656" w:rsidP="00B37656">
            <w:pPr>
              <w:widowControl/>
              <w:spacing w:line="360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proofErr w:type="gramStart"/>
            <w:r w:rsidRPr="00B3765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旷怡</w:t>
            </w:r>
            <w:proofErr w:type="gramEnd"/>
          </w:p>
        </w:tc>
        <w:tc>
          <w:tcPr>
            <w:tcW w:w="2946" w:type="dxa"/>
            <w:tcBorders>
              <w:top w:val="single" w:sz="6" w:space="0" w:color="E6E6E6"/>
              <w:left w:val="nil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7656" w:rsidRPr="00B37656" w:rsidRDefault="00B37656" w:rsidP="00B37656">
            <w:pPr>
              <w:widowControl/>
              <w:spacing w:line="360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B37656">
              <w:rPr>
                <w:rFonts w:ascii="仿宋_gb2312" w:eastAsia="仿宋_gb2312" w:hAnsi="Microsoft Yahei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  <w:p w:rsidR="00B37656" w:rsidRPr="00B37656" w:rsidRDefault="00B37656" w:rsidP="00B37656">
            <w:pPr>
              <w:widowControl/>
              <w:spacing w:line="360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B37656">
              <w:rPr>
                <w:rFonts w:ascii="仿宋_gb2312" w:eastAsia="仿宋_gb2312" w:hAnsi="Microsoft Yahei" w:cs="宋体" w:hint="eastAsia"/>
                <w:color w:val="000000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3874" w:type="dxa"/>
            <w:tcBorders>
              <w:top w:val="single" w:sz="6" w:space="0" w:color="E6E6E6"/>
              <w:left w:val="nil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7656" w:rsidRPr="00B37656" w:rsidRDefault="00B37656" w:rsidP="00B37656">
            <w:pPr>
              <w:widowControl/>
              <w:spacing w:line="360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B37656">
              <w:rPr>
                <w:rFonts w:ascii="仿宋_gb2312" w:eastAsia="仿宋_gb2312" w:hAnsi="Microsoft Yahei" w:cs="宋体" w:hint="eastAsia"/>
                <w:color w:val="000000"/>
                <w:kern w:val="0"/>
                <w:sz w:val="23"/>
                <w:szCs w:val="23"/>
              </w:rPr>
              <w:t>四川大学</w:t>
            </w:r>
          </w:p>
        </w:tc>
      </w:tr>
      <w:tr w:rsidR="00B37656" w:rsidRPr="00B37656" w:rsidTr="00B37656">
        <w:trPr>
          <w:trHeight w:val="725"/>
        </w:trPr>
        <w:tc>
          <w:tcPr>
            <w:tcW w:w="3241" w:type="dxa"/>
            <w:tcBorders>
              <w:top w:val="nil"/>
              <w:left w:val="single" w:sz="6" w:space="0" w:color="auto"/>
              <w:bottom w:val="single" w:sz="6" w:space="0" w:color="E6E6E6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7656" w:rsidRPr="00B37656" w:rsidRDefault="00B37656" w:rsidP="00B37656">
            <w:pPr>
              <w:widowControl/>
              <w:spacing w:line="360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B37656">
              <w:rPr>
                <w:rFonts w:ascii="仿宋_gb2312" w:eastAsia="仿宋_gb2312" w:hAnsi="Microsoft Yahei" w:cs="宋体" w:hint="eastAsia"/>
                <w:color w:val="000000"/>
                <w:kern w:val="0"/>
                <w:szCs w:val="21"/>
              </w:rPr>
              <w:t>药理与生物活性研究中心药理与生物活性研究岗</w:t>
            </w:r>
          </w:p>
        </w:tc>
        <w:tc>
          <w:tcPr>
            <w:tcW w:w="1812" w:type="dxa"/>
            <w:tcBorders>
              <w:top w:val="single" w:sz="6" w:space="0" w:color="E6E6E6"/>
              <w:left w:val="nil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7656" w:rsidRPr="00B37656" w:rsidRDefault="00B37656" w:rsidP="00B37656">
            <w:pPr>
              <w:widowControl/>
              <w:spacing w:line="360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B3765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09</w:t>
            </w:r>
          </w:p>
        </w:tc>
        <w:tc>
          <w:tcPr>
            <w:tcW w:w="2583" w:type="dxa"/>
            <w:tcBorders>
              <w:top w:val="single" w:sz="6" w:space="0" w:color="E6E6E6"/>
              <w:left w:val="nil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7656" w:rsidRPr="00B37656" w:rsidRDefault="00B37656" w:rsidP="00B37656">
            <w:pPr>
              <w:widowControl/>
              <w:spacing w:line="360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proofErr w:type="gramStart"/>
            <w:r w:rsidRPr="00B3765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杨菊望</w:t>
            </w:r>
            <w:proofErr w:type="gramEnd"/>
          </w:p>
        </w:tc>
        <w:tc>
          <w:tcPr>
            <w:tcW w:w="2946" w:type="dxa"/>
            <w:tcBorders>
              <w:top w:val="single" w:sz="6" w:space="0" w:color="E6E6E6"/>
              <w:left w:val="nil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7656" w:rsidRPr="00B37656" w:rsidRDefault="00B37656" w:rsidP="00B37656">
            <w:pPr>
              <w:widowControl/>
              <w:spacing w:line="360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B37656">
              <w:rPr>
                <w:rFonts w:ascii="仿宋_gb2312" w:eastAsia="仿宋_gb2312" w:hAnsi="Microsoft Yahei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  <w:p w:rsidR="00B37656" w:rsidRPr="00B37656" w:rsidRDefault="00B37656" w:rsidP="00B37656">
            <w:pPr>
              <w:widowControl/>
              <w:spacing w:line="360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B37656">
              <w:rPr>
                <w:rFonts w:ascii="仿宋_gb2312" w:eastAsia="仿宋_gb2312" w:hAnsi="Microsoft Yahei" w:cs="宋体" w:hint="eastAsia"/>
                <w:color w:val="000000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3874" w:type="dxa"/>
            <w:tcBorders>
              <w:top w:val="single" w:sz="6" w:space="0" w:color="E6E6E6"/>
              <w:left w:val="nil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7656" w:rsidRPr="00B37656" w:rsidRDefault="00B37656" w:rsidP="00B37656">
            <w:pPr>
              <w:widowControl/>
              <w:spacing w:line="360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B37656">
              <w:rPr>
                <w:rFonts w:ascii="仿宋_gb2312" w:eastAsia="仿宋_gb2312" w:hAnsi="Microsoft Yahei" w:cs="宋体" w:hint="eastAsia"/>
                <w:color w:val="000000"/>
                <w:kern w:val="0"/>
                <w:sz w:val="23"/>
                <w:szCs w:val="23"/>
              </w:rPr>
              <w:t>中国科学院大学</w:t>
            </w:r>
          </w:p>
        </w:tc>
      </w:tr>
      <w:tr w:rsidR="00B37656" w:rsidRPr="00B37656" w:rsidTr="00B37656">
        <w:trPr>
          <w:trHeight w:val="737"/>
        </w:trPr>
        <w:tc>
          <w:tcPr>
            <w:tcW w:w="3241" w:type="dxa"/>
            <w:tcBorders>
              <w:top w:val="nil"/>
              <w:left w:val="single" w:sz="6" w:space="0" w:color="auto"/>
              <w:bottom w:val="single" w:sz="6" w:space="0" w:color="E6E6E6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7656" w:rsidRPr="00B37656" w:rsidRDefault="00B37656" w:rsidP="00B37656">
            <w:pPr>
              <w:widowControl/>
              <w:spacing w:line="360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B37656">
              <w:rPr>
                <w:rFonts w:ascii="仿宋_gb2312" w:eastAsia="仿宋_gb2312" w:hAnsi="Microsoft Yahei" w:cs="宋体" w:hint="eastAsia"/>
                <w:color w:val="000000"/>
                <w:kern w:val="0"/>
                <w:szCs w:val="21"/>
              </w:rPr>
              <w:t>药理与生物活性研究中心药理与生物活性研究岗</w:t>
            </w:r>
          </w:p>
        </w:tc>
        <w:tc>
          <w:tcPr>
            <w:tcW w:w="1812" w:type="dxa"/>
            <w:tcBorders>
              <w:top w:val="single" w:sz="6" w:space="0" w:color="E6E6E6"/>
              <w:left w:val="nil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7656" w:rsidRPr="00B37656" w:rsidRDefault="00B37656" w:rsidP="00B37656">
            <w:pPr>
              <w:widowControl/>
              <w:spacing w:line="360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B37656">
              <w:rPr>
                <w:rFonts w:ascii="仿宋_gb2312" w:eastAsia="仿宋_gb2312" w:hAnsi="Microsoft Yahei" w:cs="宋体" w:hint="eastAsia"/>
                <w:color w:val="333333"/>
                <w:kern w:val="0"/>
                <w:sz w:val="29"/>
                <w:szCs w:val="29"/>
              </w:rPr>
              <w:t>11</w:t>
            </w:r>
          </w:p>
        </w:tc>
        <w:tc>
          <w:tcPr>
            <w:tcW w:w="2583" w:type="dxa"/>
            <w:tcBorders>
              <w:top w:val="single" w:sz="6" w:space="0" w:color="E6E6E6"/>
              <w:left w:val="nil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7656" w:rsidRPr="00B37656" w:rsidRDefault="00B37656" w:rsidP="00B37656">
            <w:pPr>
              <w:widowControl/>
              <w:spacing w:line="360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B3765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程莎</w:t>
            </w:r>
          </w:p>
        </w:tc>
        <w:tc>
          <w:tcPr>
            <w:tcW w:w="2946" w:type="dxa"/>
            <w:tcBorders>
              <w:top w:val="single" w:sz="6" w:space="0" w:color="E6E6E6"/>
              <w:left w:val="nil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7656" w:rsidRPr="00B37656" w:rsidRDefault="00B37656" w:rsidP="00B37656">
            <w:pPr>
              <w:widowControl/>
              <w:spacing w:line="360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B3765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硕士研究生</w:t>
            </w:r>
          </w:p>
          <w:p w:rsidR="00B37656" w:rsidRPr="00B37656" w:rsidRDefault="00B37656" w:rsidP="00B37656">
            <w:pPr>
              <w:widowControl/>
              <w:spacing w:line="360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B37656">
              <w:rPr>
                <w:rFonts w:ascii="仿宋_gb2312" w:eastAsia="仿宋_gb2312" w:hAnsi="Microsoft Yahei" w:cs="宋体" w:hint="eastAsia"/>
                <w:color w:val="000000"/>
                <w:kern w:val="0"/>
                <w:sz w:val="24"/>
                <w:szCs w:val="24"/>
              </w:rPr>
              <w:t>药理学</w:t>
            </w:r>
          </w:p>
        </w:tc>
        <w:tc>
          <w:tcPr>
            <w:tcW w:w="3874" w:type="dxa"/>
            <w:tcBorders>
              <w:top w:val="single" w:sz="6" w:space="0" w:color="E6E6E6"/>
              <w:left w:val="nil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37656" w:rsidRPr="00B37656" w:rsidRDefault="00B37656" w:rsidP="00B37656">
            <w:pPr>
              <w:widowControl/>
              <w:spacing w:line="360" w:lineRule="atLeast"/>
              <w:jc w:val="center"/>
              <w:textAlignment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B37656">
              <w:rPr>
                <w:rFonts w:ascii="仿宋_gb2312" w:eastAsia="仿宋_gb2312" w:hAnsi="Microsoft Yahei" w:cs="宋体" w:hint="eastAsia"/>
                <w:color w:val="000000"/>
                <w:kern w:val="0"/>
                <w:sz w:val="23"/>
                <w:szCs w:val="23"/>
              </w:rPr>
              <w:t>昆明医科大学</w:t>
            </w:r>
          </w:p>
        </w:tc>
      </w:tr>
    </w:tbl>
    <w:p w:rsidR="00B37656" w:rsidRPr="00B37656" w:rsidRDefault="00B37656" w:rsidP="00B37656">
      <w:pPr>
        <w:widowControl/>
        <w:shd w:val="clear" w:color="auto" w:fill="FFFFFF"/>
        <w:jc w:val="left"/>
        <w:rPr>
          <w:rFonts w:ascii="Microsoft Yahei" w:eastAsia="宋体" w:hAnsi="Microsoft Yahei" w:cs="宋体"/>
          <w:color w:val="333333"/>
          <w:kern w:val="0"/>
          <w:sz w:val="27"/>
          <w:szCs w:val="27"/>
        </w:rPr>
      </w:pPr>
      <w:r w:rsidRPr="00B37656">
        <w:rPr>
          <w:rFonts w:ascii="宋体" w:eastAsia="宋体" w:hAnsi="宋体" w:cs="宋体" w:hint="eastAsia"/>
          <w:color w:val="333333"/>
          <w:kern w:val="0"/>
          <w:szCs w:val="21"/>
        </w:rPr>
        <w:t> </w:t>
      </w:r>
    </w:p>
    <w:p w:rsidR="00C60678" w:rsidRPr="00C60678" w:rsidRDefault="00C60678" w:rsidP="00B37656"/>
    <w:sectPr w:rsidR="00C60678" w:rsidRPr="00C60678" w:rsidSect="00B376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0DD"/>
    <w:rsid w:val="000C6E8D"/>
    <w:rsid w:val="00157011"/>
    <w:rsid w:val="003A1921"/>
    <w:rsid w:val="004A78C8"/>
    <w:rsid w:val="005816E5"/>
    <w:rsid w:val="005C06FF"/>
    <w:rsid w:val="005E5CF6"/>
    <w:rsid w:val="00631EE6"/>
    <w:rsid w:val="006F5D57"/>
    <w:rsid w:val="00947D4E"/>
    <w:rsid w:val="009550DD"/>
    <w:rsid w:val="00B37656"/>
    <w:rsid w:val="00B506BC"/>
    <w:rsid w:val="00BE1918"/>
    <w:rsid w:val="00C60678"/>
    <w:rsid w:val="00D2508F"/>
    <w:rsid w:val="00D402A4"/>
    <w:rsid w:val="00D82D7F"/>
    <w:rsid w:val="00F7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19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E1918"/>
    <w:rPr>
      <w:color w:val="0000FF"/>
      <w:u w:val="single"/>
    </w:rPr>
  </w:style>
  <w:style w:type="character" w:styleId="a5">
    <w:name w:val="Strong"/>
    <w:basedOn w:val="a0"/>
    <w:uiPriority w:val="22"/>
    <w:qFormat/>
    <w:rsid w:val="00631EE6"/>
    <w:rPr>
      <w:b/>
      <w:bCs/>
    </w:rPr>
  </w:style>
  <w:style w:type="paragraph" w:styleId="a6">
    <w:name w:val="No Spacing"/>
    <w:basedOn w:val="a"/>
    <w:uiPriority w:val="1"/>
    <w:qFormat/>
    <w:rsid w:val="00C606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5E5C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"/>
    <w:uiPriority w:val="99"/>
    <w:semiHidden/>
    <w:unhideWhenUsed/>
    <w:rsid w:val="004A78C8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4A78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19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E1918"/>
    <w:rPr>
      <w:color w:val="0000FF"/>
      <w:u w:val="single"/>
    </w:rPr>
  </w:style>
  <w:style w:type="character" w:styleId="a5">
    <w:name w:val="Strong"/>
    <w:basedOn w:val="a0"/>
    <w:uiPriority w:val="22"/>
    <w:qFormat/>
    <w:rsid w:val="00631EE6"/>
    <w:rPr>
      <w:b/>
      <w:bCs/>
    </w:rPr>
  </w:style>
  <w:style w:type="paragraph" w:styleId="a6">
    <w:name w:val="No Spacing"/>
    <w:basedOn w:val="a"/>
    <w:uiPriority w:val="1"/>
    <w:qFormat/>
    <w:rsid w:val="00C606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5E5C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"/>
    <w:uiPriority w:val="99"/>
    <w:semiHidden/>
    <w:unhideWhenUsed/>
    <w:rsid w:val="004A78C8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4A78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8098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0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39961">
                      <w:marLeft w:val="0"/>
                      <w:marRight w:val="0"/>
                      <w:marTop w:val="52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65098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337</Characters>
  <Application>Microsoft Office Word</Application>
  <DocSecurity>0</DocSecurity>
  <Lines>2</Lines>
  <Paragraphs>1</Paragraphs>
  <ScaleCrop>false</ScaleCrop>
  <Company>微软中国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2021-04-06T08:58:00Z</dcterms:created>
  <dcterms:modified xsi:type="dcterms:W3CDTF">2021-04-06T08:58:00Z</dcterms:modified>
</cp:coreProperties>
</file>