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4"/>
          <w:szCs w:val="24"/>
        </w:rPr>
        <w:t>附件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梧州市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万秀区</w:t>
      </w:r>
      <w:r>
        <w:rPr>
          <w:rFonts w:hint="eastAsia" w:ascii="宋体" w:hAnsi="宋体"/>
          <w:b/>
          <w:bCs/>
          <w:sz w:val="28"/>
          <w:szCs w:val="28"/>
        </w:rPr>
        <w:t>202</w:t>
      </w:r>
      <w:r>
        <w:rPr>
          <w:rFonts w:hint="default" w:ascii="宋体" w:hAnsi="宋体"/>
          <w:b/>
          <w:bCs/>
          <w:sz w:val="28"/>
          <w:szCs w:val="28"/>
          <w:lang w:val="en-US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第一次</w:t>
      </w:r>
      <w:r>
        <w:rPr>
          <w:rFonts w:hint="eastAsia" w:ascii="宋体" w:hAnsi="宋体"/>
          <w:b/>
          <w:bCs/>
          <w:sz w:val="28"/>
          <w:szCs w:val="28"/>
        </w:rPr>
        <w:t>直接面试招聘事业单位工作人员报名表</w:t>
      </w:r>
    </w:p>
    <w:p>
      <w:pPr>
        <w:jc w:val="center"/>
        <w:rPr>
          <w:rFonts w:hint="eastAsia" w:ascii="宋体" w:hAnsi="宋体"/>
          <w:b/>
          <w:bCs/>
          <w:sz w:val="10"/>
          <w:szCs w:val="10"/>
        </w:rPr>
      </w:pPr>
    </w:p>
    <w:tbl>
      <w:tblPr>
        <w:tblStyle w:val="4"/>
        <w:tblW w:w="9512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10"/>
        <w:gridCol w:w="92"/>
        <w:gridCol w:w="996"/>
        <w:gridCol w:w="143"/>
        <w:gridCol w:w="18"/>
        <w:gridCol w:w="206"/>
        <w:gridCol w:w="1030"/>
        <w:gridCol w:w="1088"/>
        <w:gridCol w:w="1106"/>
        <w:gridCol w:w="405"/>
        <w:gridCol w:w="1160"/>
        <w:gridCol w:w="6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15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2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87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粘贴相片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 族</w:t>
            </w:r>
          </w:p>
        </w:tc>
        <w:tc>
          <w:tcPr>
            <w:tcW w:w="115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2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 贯</w:t>
            </w:r>
          </w:p>
        </w:tc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 生 地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0" w:type="auto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15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2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职称资格</w:t>
            </w:r>
          </w:p>
        </w:tc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职称资格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取得时间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0" w:type="auto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常住户口所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在地</w:t>
            </w:r>
          </w:p>
        </w:tc>
        <w:tc>
          <w:tcPr>
            <w:tcW w:w="3481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8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3481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毕业院校、专业、时间</w:t>
            </w: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3481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通讯地址</w:t>
            </w:r>
          </w:p>
        </w:tc>
        <w:tc>
          <w:tcPr>
            <w:tcW w:w="3481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报考单位</w:t>
            </w:r>
          </w:p>
        </w:tc>
        <w:tc>
          <w:tcPr>
            <w:tcW w:w="3481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报考岗位</w:t>
            </w: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2" w:type="dxa"/>
            <w:gridSpan w:val="1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2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3853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学校（单位）</w:t>
            </w: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毕业/结业/职务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2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853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2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853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2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853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主要家庭成员及社会关系</w:t>
            </w: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称谓</w:t>
            </w:r>
          </w:p>
        </w:tc>
        <w:tc>
          <w:tcPr>
            <w:tcW w:w="145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485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5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485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5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485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5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485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5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485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5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485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8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</w:t>
            </w:r>
          </w:p>
        </w:tc>
        <w:tc>
          <w:tcPr>
            <w:tcW w:w="7931" w:type="dxa"/>
            <w:gridSpan w:val="12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本人保证所填资料完全真实。              签名：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招聘单位资格初审</w:t>
            </w:r>
          </w:p>
        </w:tc>
        <w:tc>
          <w:tcPr>
            <w:tcW w:w="108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591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资格复审</w:t>
            </w:r>
          </w:p>
        </w:tc>
        <w:tc>
          <w:tcPr>
            <w:tcW w:w="325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021" w:right="1797" w:bottom="1077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  <w:lang/>
      </w:rPr>
      <w:t>- 1 -</w:t>
    </w:r>
    <w:r>
      <w:rPr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98" w:yAlign="center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  <w:lang/>
      </w:rPr>
      <w:t>- 2 -</w:t>
    </w:r>
    <w:r>
      <w:rPr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E3"/>
    <w:rsid w:val="00067ABC"/>
    <w:rsid w:val="00072ABE"/>
    <w:rsid w:val="000F7B64"/>
    <w:rsid w:val="00121123"/>
    <w:rsid w:val="001819F5"/>
    <w:rsid w:val="001C082D"/>
    <w:rsid w:val="00217254"/>
    <w:rsid w:val="0023418F"/>
    <w:rsid w:val="00291998"/>
    <w:rsid w:val="00293ED3"/>
    <w:rsid w:val="002967F0"/>
    <w:rsid w:val="002B45B1"/>
    <w:rsid w:val="003149E3"/>
    <w:rsid w:val="00351990"/>
    <w:rsid w:val="003520B7"/>
    <w:rsid w:val="003E0C72"/>
    <w:rsid w:val="00413EAC"/>
    <w:rsid w:val="004347E7"/>
    <w:rsid w:val="004869E0"/>
    <w:rsid w:val="004A1CB7"/>
    <w:rsid w:val="00524A62"/>
    <w:rsid w:val="005F4136"/>
    <w:rsid w:val="00603409"/>
    <w:rsid w:val="006860D4"/>
    <w:rsid w:val="00760C8B"/>
    <w:rsid w:val="00775751"/>
    <w:rsid w:val="007E0226"/>
    <w:rsid w:val="007F13C6"/>
    <w:rsid w:val="00811A2A"/>
    <w:rsid w:val="00813CF5"/>
    <w:rsid w:val="00827CAF"/>
    <w:rsid w:val="008E769D"/>
    <w:rsid w:val="009B381A"/>
    <w:rsid w:val="009C756A"/>
    <w:rsid w:val="00A34A39"/>
    <w:rsid w:val="00A46434"/>
    <w:rsid w:val="00A80A88"/>
    <w:rsid w:val="00A83540"/>
    <w:rsid w:val="00AA7D9E"/>
    <w:rsid w:val="00AD5F07"/>
    <w:rsid w:val="00B4319A"/>
    <w:rsid w:val="00B52634"/>
    <w:rsid w:val="00B6204B"/>
    <w:rsid w:val="00B67866"/>
    <w:rsid w:val="00BF388C"/>
    <w:rsid w:val="00C06BDB"/>
    <w:rsid w:val="00C41F41"/>
    <w:rsid w:val="00CA2D83"/>
    <w:rsid w:val="00CA670F"/>
    <w:rsid w:val="00D60A32"/>
    <w:rsid w:val="00D63E4E"/>
    <w:rsid w:val="00D674CF"/>
    <w:rsid w:val="00D926A6"/>
    <w:rsid w:val="00D96B6C"/>
    <w:rsid w:val="00DA6676"/>
    <w:rsid w:val="00DB0515"/>
    <w:rsid w:val="00DC41AD"/>
    <w:rsid w:val="00DF3AAE"/>
    <w:rsid w:val="00E01F1C"/>
    <w:rsid w:val="00E36695"/>
    <w:rsid w:val="00F27AF3"/>
    <w:rsid w:val="00F63FC8"/>
    <w:rsid w:val="00F849A3"/>
    <w:rsid w:val="00FA23B1"/>
    <w:rsid w:val="00FD4B5F"/>
    <w:rsid w:val="085F64EF"/>
    <w:rsid w:val="14B93953"/>
    <w:rsid w:val="40792622"/>
    <w:rsid w:val="423449DB"/>
    <w:rsid w:val="46EB4F0C"/>
    <w:rsid w:val="5E784142"/>
    <w:rsid w:val="64145963"/>
    <w:rsid w:val="669E4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2017-05-27T07:43:00Z</dcterms:created>
  <dc:creator>微软中国</dc:creator>
  <cp:lastModifiedBy>傲娇小公举</cp:lastModifiedBy>
  <cp:lastPrinted>2017-08-02T07:31:00Z</cp:lastPrinted>
  <dcterms:modified xsi:type="dcterms:W3CDTF">2021-01-13T06:41:28Z</dcterms:modified>
  <dc:title>梧州市文化新闻出版广电局2015年面向社会直接面试招聘文物管理工作人员公告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