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Cs/>
          <w:sz w:val="32"/>
          <w:szCs w:val="32"/>
        </w:rPr>
      </w:pPr>
      <w:bookmarkStart w:id="1" w:name="_GoBack"/>
      <w:bookmarkEnd w:id="1"/>
    </w:p>
    <w:p>
      <w:pPr>
        <w:pStyle w:val="8"/>
        <w:widowControl/>
        <w:spacing w:line="640" w:lineRule="exact"/>
        <w:ind w:left="-1155" w:leftChars="-550" w:right="-1155" w:rightChars="-550"/>
        <w:jc w:val="center"/>
        <w:rPr>
          <w:rFonts w:hint="eastAsia" w:ascii="宋体" w:hAnsi="宋体"/>
          <w:b/>
          <w:bCs/>
          <w:color w:val="000000"/>
          <w:sz w:val="44"/>
          <w:szCs w:val="43"/>
        </w:rPr>
      </w:pPr>
      <w:r>
        <w:rPr>
          <w:rFonts w:hint="eastAsia" w:ascii="宋体" w:hAnsi="宋体"/>
          <w:b/>
          <w:bCs/>
          <w:color w:val="000000"/>
          <w:sz w:val="44"/>
          <w:szCs w:val="43"/>
        </w:rPr>
        <w:t>鸡泽县2020年度事业单位公开招聘</w:t>
      </w:r>
    </w:p>
    <w:p>
      <w:pPr>
        <w:pStyle w:val="8"/>
        <w:widowControl/>
        <w:spacing w:line="640" w:lineRule="exact"/>
        <w:ind w:left="-1155" w:leftChars="-550" w:right="-1155" w:rightChars="-550"/>
        <w:jc w:val="center"/>
        <w:rPr>
          <w:rFonts w:ascii="Times New Roman" w:hAnsi="Times New Roman" w:eastAsia="华文中宋"/>
          <w:color w:val="000000"/>
          <w:sz w:val="44"/>
          <w:szCs w:val="43"/>
        </w:rPr>
      </w:pPr>
      <w:r>
        <w:rPr>
          <w:rFonts w:hint="eastAsia" w:ascii="宋体" w:hAnsi="宋体"/>
          <w:b/>
          <w:bCs/>
          <w:color w:val="000000"/>
          <w:sz w:val="44"/>
          <w:szCs w:val="43"/>
        </w:rPr>
        <w:t>笔试个人健康信息承诺书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ind w:left="-199" w:leftChars="-95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  <w:r>
        <w:rPr>
          <w:rFonts w:hint="eastAsia" w:ascii="黑体" w:hAnsi="黑体" w:eastAsia="黑体"/>
          <w:sz w:val="24"/>
        </w:rPr>
        <w:t>；考场考号：</w:t>
      </w:r>
      <w:r>
        <w:rPr>
          <w:rFonts w:hint="eastAsia" w:ascii="黑体" w:hAnsi="黑体" w:eastAsia="黑体"/>
          <w:sz w:val="24"/>
          <w:u w:val="single"/>
        </w:rPr>
        <w:t xml:space="preserve">        </w:t>
      </w:r>
    </w:p>
    <w:tbl>
      <w:tblPr>
        <w:tblStyle w:val="5"/>
        <w:tblpPr w:leftFromText="180" w:rightFromText="180" w:vertAnchor="text" w:horzAnchor="page" w:tblpX="1417" w:tblpY="58"/>
        <w:tblOverlap w:val="never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66" w:hRule="atLeast"/>
        </w:trPr>
        <w:tc>
          <w:tcPr>
            <w:tcW w:w="13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60" w:hRule="exact"/>
        </w:trPr>
        <w:tc>
          <w:tcPr>
            <w:tcW w:w="266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42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left="-420" w:leftChars="-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填表说明：将此表下载打印后，在□处打“√”。</w:t>
      </w:r>
    </w:p>
    <w:p>
      <w:pPr>
        <w:ind w:left="-420" w:leftChars="-20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本人填写并签字，带至考场！！                      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 xml:space="preserve">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微软雅黑"/>
    <w:panose1 w:val="02010600040101010101"/>
    <w:charset w:val="86"/>
    <w:family w:val="auto"/>
    <w:pitch w:val="default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BBB"/>
    <w:rsid w:val="000E19CD"/>
    <w:rsid w:val="001E7688"/>
    <w:rsid w:val="003D76F4"/>
    <w:rsid w:val="00D23DAA"/>
    <w:rsid w:val="00DC0AF3"/>
    <w:rsid w:val="00F74BEA"/>
    <w:rsid w:val="13F65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uiPriority w:val="0"/>
    <w:pPr>
      <w:ind w:firstLine="420" w:firstLineChars="200"/>
    </w:pPr>
  </w:style>
  <w:style w:type="paragraph" w:customStyle="1" w:styleId="8">
    <w:name w:val="Normal (Web)"/>
    <w:basedOn w:val="1"/>
    <w:uiPriority w:val="0"/>
    <w:pPr>
      <w:jc w:val="left"/>
    </w:pPr>
    <w:rPr>
      <w:rFonts w:ascii="Calibri" w:hAnsi="Calibri" w:eastAsia="宋体"/>
      <w:kern w:val="0"/>
      <w:sz w:val="24"/>
    </w:rPr>
  </w:style>
  <w:style w:type="character" w:customStyle="1" w:styleId="9">
    <w:name w:val="页脚 Char"/>
    <w:basedOn w:val="6"/>
    <w:link w:val="3"/>
    <w:uiPriority w:val="0"/>
    <w:rPr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135</Words>
  <Characters>774</Characters>
  <Lines>6</Lines>
  <Paragraphs>1</Paragraphs>
  <TotalTime>0</TotalTime>
  <ScaleCrop>false</ScaleCrop>
  <LinksUpToDate>false</LinksUpToDate>
  <CharactersWithSpaces>908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2020-09-15T10:21:00Z</dcterms:created>
  <dc:creator>Administrator</dc:creator>
  <cp:lastModifiedBy>傲娇小公举</cp:lastModifiedBy>
  <dcterms:modified xsi:type="dcterms:W3CDTF">2021-01-15T09:10:49Z</dcterms:modified>
  <dc:title>个人健康信息承诺书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