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widowControl/>
        <w:spacing w:line="480" w:lineRule="exact"/>
        <w:jc w:val="center"/>
        <w:rPr>
          <w:rFonts w:hint="eastAsia" w:eastAsia="方正小标宋简体"/>
          <w:kern w:val="0"/>
          <w:sz w:val="44"/>
        </w:rPr>
      </w:pPr>
    </w:p>
    <w:p>
      <w:pPr>
        <w:widowControl/>
        <w:spacing w:line="480" w:lineRule="exact"/>
        <w:jc w:val="center"/>
        <w:rPr>
          <w:rFonts w:hint="eastAsia"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抚州市20</w:t>
      </w:r>
      <w:r>
        <w:rPr>
          <w:rFonts w:hint="eastAsia" w:eastAsia="方正小标宋简体"/>
          <w:kern w:val="0"/>
          <w:sz w:val="44"/>
          <w:lang w:val="en-US" w:eastAsia="zh-CN"/>
        </w:rPr>
        <w:t>20</w:t>
      </w:r>
      <w:r>
        <w:rPr>
          <w:rFonts w:hint="eastAsia" w:eastAsia="方正小标宋简体"/>
          <w:kern w:val="0"/>
          <w:sz w:val="44"/>
        </w:rPr>
        <w:t>年市直事业单位</w:t>
      </w:r>
    </w:p>
    <w:p>
      <w:pPr>
        <w:widowControl/>
        <w:spacing w:line="480" w:lineRule="exact"/>
        <w:jc w:val="center"/>
        <w:rPr>
          <w:rFonts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高素质人才</w:t>
      </w:r>
      <w:r>
        <w:rPr>
          <w:rFonts w:hint="eastAsia" w:eastAsia="方正小标宋简体"/>
          <w:kern w:val="0"/>
          <w:sz w:val="44"/>
          <w:lang w:eastAsia="zh-CN"/>
        </w:rPr>
        <w:t>公开招聘</w:t>
      </w:r>
      <w:r>
        <w:rPr>
          <w:rFonts w:hint="eastAsia" w:eastAsia="方正小标宋简体"/>
          <w:kern w:val="0"/>
          <w:sz w:val="44"/>
        </w:rPr>
        <w:t>报名登记表</w:t>
      </w:r>
    </w:p>
    <w:p>
      <w:pPr>
        <w:widowControl/>
        <w:tabs>
          <w:tab w:val="left" w:pos="1260"/>
        </w:tabs>
        <w:spacing w:line="440" w:lineRule="exact"/>
        <w:jc w:val="left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3"/>
        <w:gridCol w:w="342"/>
        <w:gridCol w:w="1012"/>
        <w:gridCol w:w="120"/>
        <w:gridCol w:w="1018"/>
        <w:gridCol w:w="50"/>
        <w:gridCol w:w="1394"/>
        <w:gridCol w:w="30"/>
        <w:gridCol w:w="51"/>
        <w:gridCol w:w="824"/>
        <w:gridCol w:w="386"/>
        <w:gridCol w:w="77"/>
        <w:gridCol w:w="1101"/>
        <w:gridCol w:w="39"/>
        <w:gridCol w:w="238"/>
        <w:gridCol w:w="1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" w:hRule="atLeast"/>
          <w:jc w:val="center"/>
        </w:trPr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  片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（1寸免冠）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  <w:jc w:val="center"/>
        </w:trPr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出生地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8" w:hRule="atLeast"/>
          <w:jc w:val="center"/>
        </w:trPr>
        <w:tc>
          <w:tcPr>
            <w:tcW w:w="11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  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  间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4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  <w:jc w:val="center"/>
        </w:trPr>
        <w:tc>
          <w:tcPr>
            <w:tcW w:w="11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271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8" w:hRule="atLeast"/>
          <w:jc w:val="center"/>
        </w:trPr>
        <w:tc>
          <w:tcPr>
            <w:tcW w:w="1128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49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8" w:hRule="atLeast"/>
          <w:jc w:val="center"/>
        </w:trPr>
        <w:tc>
          <w:tcPr>
            <w:tcW w:w="112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  职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98" w:hRule="atLeast"/>
          <w:jc w:val="center"/>
        </w:trPr>
        <w:tc>
          <w:tcPr>
            <w:tcW w:w="226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830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</w:rPr>
              <w:t>专业技术职称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4" w:hRule="atLeast"/>
          <w:jc w:val="center"/>
        </w:trPr>
        <w:tc>
          <w:tcPr>
            <w:tcW w:w="226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（固定电话、手机）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家庭住址、邮编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6" w:hRule="atLeast"/>
          <w:jc w:val="center"/>
        </w:trPr>
        <w:tc>
          <w:tcPr>
            <w:tcW w:w="226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</w:t>
            </w:r>
            <w:r>
              <w:rPr>
                <w:bCs/>
                <w:sz w:val="24"/>
              </w:rPr>
              <w:t>单位及职位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（含代码）</w:t>
            </w:r>
          </w:p>
        </w:tc>
        <w:tc>
          <w:tcPr>
            <w:tcW w:w="703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6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︵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从高中填起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︶</w:t>
            </w:r>
          </w:p>
        </w:tc>
        <w:tc>
          <w:tcPr>
            <w:tcW w:w="8618" w:type="dxa"/>
            <w:gridSpan w:val="16"/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atLeast"/>
          <w:jc w:val="center"/>
        </w:trPr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历年年度考核情况</w:t>
            </w:r>
          </w:p>
        </w:tc>
        <w:tc>
          <w:tcPr>
            <w:tcW w:w="8505" w:type="dxa"/>
            <w:gridSpan w:val="15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  <w:jc w:val="center"/>
        </w:trPr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奖惩</w:t>
            </w: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8505" w:type="dxa"/>
            <w:gridSpan w:val="15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2" w:hRule="atLeast"/>
          <w:jc w:val="center"/>
        </w:trPr>
        <w:tc>
          <w:tcPr>
            <w:tcW w:w="7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家庭主要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</w:t>
            </w:r>
          </w:p>
          <w:p>
            <w:pPr>
              <w:jc w:val="center"/>
            </w:pPr>
            <w:r>
              <w:rPr>
                <w:bCs/>
                <w:sz w:val="24"/>
              </w:rPr>
              <w:t>重要社会关系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关系</w:t>
            </w: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所在单位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1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1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0" w:hRule="atLeast"/>
          <w:jc w:val="center"/>
        </w:trPr>
        <w:tc>
          <w:tcPr>
            <w:tcW w:w="7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1" w:hRule="atLeast"/>
          <w:jc w:val="center"/>
        </w:trPr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现工作单位意见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Chars="-192" w:hanging="403" w:hangingChars="16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 (盖  章)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月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报考单位审核意见</w:t>
            </w: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-4" w:leftChars="-158" w:hanging="328" w:hangingChars="13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 xml:space="preserve"> (盖  章)</w:t>
            </w:r>
          </w:p>
          <w:p>
            <w:pPr>
              <w:ind w:left="785" w:leftChars="374" w:firstLine="117" w:firstLineChars="49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年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2" w:hRule="atLeast"/>
          <w:jc w:val="center"/>
        </w:trPr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报考单位主管部门</w:t>
            </w:r>
            <w:r>
              <w:rPr>
                <w:bCs/>
                <w:sz w:val="24"/>
              </w:rPr>
              <w:t>审核意见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(盖  章)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bCs/>
                <w:sz w:val="24"/>
              </w:rPr>
              <w:t>年  月  日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tabs>
                <w:tab w:val="left" w:pos="363"/>
              </w:tabs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市人力资源和社会保障局审核意见</w:t>
            </w:r>
          </w:p>
        </w:tc>
        <w:tc>
          <w:tcPr>
            <w:tcW w:w="3664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3" w:hRule="atLeast"/>
          <w:jc w:val="center"/>
        </w:trPr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505" w:type="dxa"/>
            <w:gridSpan w:val="15"/>
            <w:noWrap w:val="0"/>
            <w:vAlign w:val="center"/>
          </w:tcPr>
          <w:p>
            <w:pPr>
              <w:tabs>
                <w:tab w:val="left" w:pos="546"/>
              </w:tabs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</w:t>
            </w:r>
          </w:p>
          <w:p>
            <w:pPr>
              <w:tabs>
                <w:tab w:val="left" w:pos="546"/>
              </w:tabs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本人保证：①上述所填信息真实无误，如因填写有误或不实而造成的一切后果，均由本人负责；②除因不可抗力，一定认真参加本次引进测评。</w:t>
            </w:r>
          </w:p>
          <w:p>
            <w:pPr>
              <w:tabs>
                <w:tab w:val="left" w:pos="546"/>
              </w:tabs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  <w:r>
              <w:rPr>
                <w:rFonts w:ascii="宋体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170180</wp:posOffset>
                      </wp:positionV>
                      <wp:extent cx="1436370" cy="17780"/>
                      <wp:effectExtent l="0" t="4445" r="11430" b="635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36370" cy="1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y;margin-left:294.35pt;margin-top:13.4pt;height:1.4pt;width:113.1pt;z-index:251658240;mso-width-relative:page;mso-height-relative:page;" filled="f" stroked="t" coordsize="21600,21600" o:gfxdata="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QGbd9YAAAAJAQAADwAAAAAAAAAB&#10;ACAAAAAiAAAAZHJzL2Rvd25yZXYueG1sUEsBAhQAFAAAAAgAh07iQDNr9j7ZAQAAmw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sz w:val="24"/>
              </w:rPr>
              <w:t>本人签名</w:t>
            </w:r>
            <w:r>
              <w:rPr>
                <w:rFonts w:hint="eastAsia"/>
                <w:sz w:val="24"/>
              </w:rPr>
              <w:t>（手写）：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</w:t>
            </w:r>
            <w:r>
              <w:rPr>
                <w:bCs/>
                <w:sz w:val="24"/>
              </w:rPr>
              <w:t xml:space="preserve">年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月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  <w:p>
            <w:pPr>
              <w:ind w:left="22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hint="eastAsia"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注：此表一式</w:t>
      </w:r>
      <w:r>
        <w:rPr>
          <w:rFonts w:hint="eastAsia" w:eastAsia="楷体_GB2312"/>
          <w:kern w:val="0"/>
          <w:sz w:val="24"/>
        </w:rPr>
        <w:t>两</w:t>
      </w:r>
      <w:r>
        <w:rPr>
          <w:rFonts w:eastAsia="楷体_GB2312"/>
          <w:kern w:val="0"/>
          <w:sz w:val="24"/>
        </w:rPr>
        <w:t>份（正反双面打印），经所在单位同意后，</w:t>
      </w:r>
      <w:r>
        <w:rPr>
          <w:rFonts w:hint="eastAsia" w:eastAsia="楷体_GB2312"/>
          <w:kern w:val="0"/>
          <w:sz w:val="24"/>
        </w:rPr>
        <w:t>于现场报名时一并提交，由报考</w:t>
      </w:r>
      <w:r>
        <w:rPr>
          <w:rFonts w:eastAsia="楷体_GB2312"/>
          <w:kern w:val="0"/>
          <w:sz w:val="24"/>
        </w:rPr>
        <w:t>单位</w:t>
      </w:r>
      <w:r>
        <w:rPr>
          <w:rFonts w:hint="eastAsia" w:eastAsia="楷体_GB2312"/>
          <w:kern w:val="0"/>
          <w:sz w:val="24"/>
        </w:rPr>
        <w:t>和抚州</w:t>
      </w:r>
      <w:r>
        <w:rPr>
          <w:rFonts w:eastAsia="楷体_GB2312"/>
          <w:kern w:val="0"/>
          <w:sz w:val="24"/>
        </w:rPr>
        <w:t>市</w:t>
      </w:r>
      <w:r>
        <w:rPr>
          <w:rFonts w:hint="eastAsia" w:eastAsia="楷体_GB2312"/>
          <w:kern w:val="0"/>
          <w:sz w:val="24"/>
        </w:rPr>
        <w:t>人力资源和社会保障局分别</w:t>
      </w:r>
      <w:r>
        <w:rPr>
          <w:rFonts w:eastAsia="楷体_GB2312"/>
          <w:kern w:val="0"/>
          <w:sz w:val="24"/>
        </w:rPr>
        <w:t>进行资格初审</w:t>
      </w:r>
      <w:r>
        <w:rPr>
          <w:rFonts w:hint="eastAsia" w:eastAsia="楷体_GB2312"/>
          <w:kern w:val="0"/>
          <w:sz w:val="24"/>
        </w:rPr>
        <w:t>和</w:t>
      </w:r>
      <w:r>
        <w:rPr>
          <w:rFonts w:eastAsia="楷体_GB2312"/>
          <w:kern w:val="0"/>
          <w:sz w:val="24"/>
        </w:rPr>
        <w:t>复审。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D2487"/>
    <w:rsid w:val="00BF5FEB"/>
    <w:rsid w:val="02C71E4E"/>
    <w:rsid w:val="07267DD7"/>
    <w:rsid w:val="1F0039F3"/>
    <w:rsid w:val="2D266CFF"/>
    <w:rsid w:val="36D310E6"/>
    <w:rsid w:val="393C6D00"/>
    <w:rsid w:val="54D2638F"/>
    <w:rsid w:val="556F17B2"/>
    <w:rsid w:val="754A1C14"/>
    <w:rsid w:val="77B24EA3"/>
    <w:rsid w:val="78ED4E81"/>
    <w:rsid w:val="7DA94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alloon Text"/>
    <w:basedOn w:val="1"/>
    <w:link w:val="11"/>
    <w:uiPriority w:val="0"/>
    <w:rPr>
      <w:kern w:val="2"/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720</Characters>
  <Lines>6</Lines>
  <Paragraphs>1</Paragraphs>
  <TotalTime>35</TotalTime>
  <ScaleCrop>false</ScaleCrop>
  <LinksUpToDate>false</LinksUpToDate>
  <CharactersWithSpaces>845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2016-07-19T09:30:00Z</dcterms:created>
  <dc:creator>微软用户</dc:creator>
  <cp:lastModifiedBy>傲娇小公举</cp:lastModifiedBy>
  <cp:lastPrinted>2021-01-15T06:35:09Z</cp:lastPrinted>
  <dcterms:modified xsi:type="dcterms:W3CDTF">2021-01-18T09:00:16Z</dcterms:modified>
  <dc:title>抚州市2016年市直单位公开遴选工作人员公告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