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怀远县发展和改革委员会2020年所属国有粮库公开招聘合同制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</w:rPr>
        <w:t>工人资格复审考生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准考证号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职位代码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笔试成绩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备注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107.00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102.50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101.50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101.00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100.00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98.50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98.00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98.00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97.50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96.50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1月22日8:30-9:00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95.00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95.00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94.50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93.00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91.50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91.00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91.00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89.50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87.50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86.50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1月22日9:30-10:00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86.00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123.50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120.50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201721210308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115.50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115.50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115.00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201721210130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114.50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201721210304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113.50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201721210406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113.00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111.50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1月22日10:30-11:00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201721210417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111.50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201721210503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111.50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201721210330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201721210505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109.00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109.00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107.00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201721210401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106.00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105.50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105.50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201721210216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105.00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201721210504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105.00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201721210711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123.00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1月22日14:30-15:00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201721210816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123.00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201721210803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120.00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201721210618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118.50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201721210623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118.00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201721210804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113.50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201721210526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112.50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201721210822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112.00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111.00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201721210716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201721210724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201721210520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1月22日15:30-16:00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201721210818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110.50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201721210908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106.00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104.00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99.00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95.50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92.00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87.00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201721210907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84.50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201721210910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80.50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108.00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107.50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201721210925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200005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200"/>
        <w:jc w:val="center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106.50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textAlignment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sz w:val="22"/>
          <w:szCs w:val="22"/>
        </w:rPr>
        <w:t>1月22日16:30-17:00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2B48"/>
    <w:rsid w:val="0099425A"/>
    <w:rsid w:val="28064B03"/>
    <w:rsid w:val="463D5FA1"/>
    <w:rsid w:val="5A5D2B48"/>
    <w:rsid w:val="6C5D2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2021-01-20T10:20:00Z</dcterms:created>
  <dc:creator>妞妞</dc:creator>
  <cp:lastModifiedBy>傲娇小公举</cp:lastModifiedBy>
  <dcterms:modified xsi:type="dcterms:W3CDTF">2021-01-21T09:05:35Z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