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梅州市202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36"/>
          <w:szCs w:val="36"/>
        </w:rPr>
        <w:t>年引进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博（硕）士等</w:t>
      </w:r>
      <w:r>
        <w:rPr>
          <w:rFonts w:hint="eastAsia" w:ascii="方正小标宋简体" w:eastAsia="方正小标宋简体"/>
          <w:kern w:val="0"/>
          <w:sz w:val="36"/>
          <w:szCs w:val="36"/>
        </w:rPr>
        <w:t>急需紧缺人才报名表</w:t>
      </w:r>
    </w:p>
    <w:p>
      <w:pPr>
        <w:widowControl/>
        <w:spacing w:line="660" w:lineRule="exact"/>
        <w:ind w:firstLine="1320" w:firstLineChars="55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报考单位：                                报考岗位：</w:t>
      </w:r>
    </w:p>
    <w:tbl>
      <w:tblPr>
        <w:tblStyle w:val="5"/>
        <w:tblpPr w:leftFromText="180" w:rightFromText="180" w:vertAnchor="page" w:horzAnchor="margin" w:tblpXSpec="center" w:tblpY="261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43"/>
        <w:gridCol w:w="423"/>
        <w:gridCol w:w="142"/>
        <w:gridCol w:w="141"/>
        <w:gridCol w:w="279"/>
        <w:gridCol w:w="35"/>
        <w:gridCol w:w="112"/>
        <w:gridCol w:w="911"/>
        <w:gridCol w:w="960"/>
        <w:gridCol w:w="425"/>
        <w:gridCol w:w="395"/>
        <w:gridCol w:w="144"/>
        <w:gridCol w:w="15"/>
        <w:gridCol w:w="58"/>
        <w:gridCol w:w="210"/>
        <w:gridCol w:w="520"/>
        <w:gridCol w:w="191"/>
        <w:gridCol w:w="423"/>
        <w:gridCol w:w="249"/>
        <w:gridCol w:w="468"/>
        <w:gridCol w:w="278"/>
        <w:gridCol w:w="20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85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85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15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0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3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5" w:hRule="atLeast"/>
        </w:trPr>
        <w:tc>
          <w:tcPr>
            <w:tcW w:w="180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3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3" w:hRule="atLeast"/>
        </w:trPr>
        <w:tc>
          <w:tcPr>
            <w:tcW w:w="8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9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197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                    （代码：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5" w:hRule="atLeast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9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197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（代码：           ）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180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180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1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5" w:hRule="atLeast"/>
        </w:trPr>
        <w:tc>
          <w:tcPr>
            <w:tcW w:w="223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026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1" w:hRule="atLeast"/>
        </w:trPr>
        <w:tc>
          <w:tcPr>
            <w:tcW w:w="166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47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6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（从高中开始填写）</w:t>
            </w:r>
          </w:p>
        </w:tc>
        <w:tc>
          <w:tcPr>
            <w:tcW w:w="8158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93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58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2" w:hRule="atLeast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263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姓  名</w:t>
            </w:r>
          </w:p>
        </w:tc>
        <w:tc>
          <w:tcPr>
            <w:tcW w:w="296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与本人关系</w:t>
            </w:r>
          </w:p>
        </w:tc>
        <w:tc>
          <w:tcPr>
            <w:tcW w:w="211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工作单位及职务</w:t>
            </w:r>
          </w:p>
        </w:tc>
        <w:tc>
          <w:tcPr>
            <w:tcW w:w="205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32" w:hRule="atLeast"/>
        </w:trPr>
        <w:tc>
          <w:tcPr>
            <w:tcW w:w="8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48" w:hRule="atLeast"/>
        </w:trPr>
        <w:tc>
          <w:tcPr>
            <w:tcW w:w="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学术论文及研究成果</w:t>
            </w:r>
          </w:p>
        </w:tc>
        <w:tc>
          <w:tcPr>
            <w:tcW w:w="8401" w:type="dxa"/>
            <w:gridSpan w:val="2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25" w:hRule="atLeast"/>
        </w:trPr>
        <w:tc>
          <w:tcPr>
            <w:tcW w:w="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7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 见</w:t>
            </w:r>
          </w:p>
        </w:tc>
        <w:tc>
          <w:tcPr>
            <w:tcW w:w="8401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本人承诺，对以上所填写情况的真实性负责。</w:t>
            </w:r>
          </w:p>
          <w:p>
            <w:pPr>
              <w:spacing w:before="312" w:beforeLines="100" w:line="44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考生签字：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4" w:hRule="atLeast"/>
        </w:trPr>
        <w:tc>
          <w:tcPr>
            <w:tcW w:w="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 聘单 位或 主管 部门 审 核 意  见</w:t>
            </w:r>
          </w:p>
        </w:tc>
        <w:tc>
          <w:tcPr>
            <w:tcW w:w="8401" w:type="dxa"/>
            <w:gridSpan w:val="2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审核日期：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0" w:hRule="atLeast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left"/>
        <w:rPr>
          <w:rFonts w:hint="eastAsia" w:ascii="仿宋_GB2312" w:eastAsia="仿宋_GB2312"/>
          <w:kern w:val="0"/>
          <w:sz w:val="36"/>
          <w:szCs w:val="36"/>
        </w:rPr>
      </w:pPr>
    </w:p>
    <w:p>
      <w:pPr>
        <w:jc w:val="left"/>
        <w:rPr>
          <w:rFonts w:hint="eastAsia" w:ascii="仿宋_GB2312" w:eastAsia="仿宋_GB2312"/>
          <w:kern w:val="0"/>
          <w:sz w:val="36"/>
          <w:szCs w:val="36"/>
        </w:rPr>
      </w:pPr>
    </w:p>
    <w:p>
      <w:pPr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/>
          <w:sz w:val="24"/>
        </w:rPr>
      </w:pPr>
    </w:p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说明：1.此表须如实填写，经审核发现与事实不符的，责任自负。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2.此表一式三份，双面打印。</w:t>
      </w:r>
    </w:p>
    <w:sectPr>
      <w:pgSz w:w="11906" w:h="16838"/>
      <w:pgMar w:top="1247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2"/>
    <w:rsid w:val="0004013F"/>
    <w:rsid w:val="00046CD9"/>
    <w:rsid w:val="00050676"/>
    <w:rsid w:val="0005286E"/>
    <w:rsid w:val="000603C0"/>
    <w:rsid w:val="00060476"/>
    <w:rsid w:val="000B2168"/>
    <w:rsid w:val="001019FC"/>
    <w:rsid w:val="0011155D"/>
    <w:rsid w:val="001A4F50"/>
    <w:rsid w:val="001B1557"/>
    <w:rsid w:val="0021236A"/>
    <w:rsid w:val="00263C52"/>
    <w:rsid w:val="0027313B"/>
    <w:rsid w:val="00275741"/>
    <w:rsid w:val="00334E6B"/>
    <w:rsid w:val="00337EA3"/>
    <w:rsid w:val="00382843"/>
    <w:rsid w:val="003950A5"/>
    <w:rsid w:val="003A78C8"/>
    <w:rsid w:val="003B1BEB"/>
    <w:rsid w:val="003D6614"/>
    <w:rsid w:val="003F0AA6"/>
    <w:rsid w:val="00424FF8"/>
    <w:rsid w:val="00460907"/>
    <w:rsid w:val="004768AC"/>
    <w:rsid w:val="004B53E9"/>
    <w:rsid w:val="004D05D7"/>
    <w:rsid w:val="00505FCF"/>
    <w:rsid w:val="00534395"/>
    <w:rsid w:val="00561A2C"/>
    <w:rsid w:val="00584718"/>
    <w:rsid w:val="005A679E"/>
    <w:rsid w:val="005B0917"/>
    <w:rsid w:val="005D2086"/>
    <w:rsid w:val="005E35AE"/>
    <w:rsid w:val="00615D17"/>
    <w:rsid w:val="006302E1"/>
    <w:rsid w:val="00674B26"/>
    <w:rsid w:val="006A5A8F"/>
    <w:rsid w:val="00702D8C"/>
    <w:rsid w:val="00702F60"/>
    <w:rsid w:val="007262F3"/>
    <w:rsid w:val="00733D58"/>
    <w:rsid w:val="007351CA"/>
    <w:rsid w:val="00747094"/>
    <w:rsid w:val="00791299"/>
    <w:rsid w:val="007A6FBF"/>
    <w:rsid w:val="00814B48"/>
    <w:rsid w:val="00832E34"/>
    <w:rsid w:val="00846F55"/>
    <w:rsid w:val="00875030"/>
    <w:rsid w:val="008845D1"/>
    <w:rsid w:val="008B2A44"/>
    <w:rsid w:val="008F01AF"/>
    <w:rsid w:val="00905A9D"/>
    <w:rsid w:val="00912868"/>
    <w:rsid w:val="00913C81"/>
    <w:rsid w:val="00921B53"/>
    <w:rsid w:val="00930984"/>
    <w:rsid w:val="009328B7"/>
    <w:rsid w:val="0098101B"/>
    <w:rsid w:val="00984C31"/>
    <w:rsid w:val="00990866"/>
    <w:rsid w:val="009C15CD"/>
    <w:rsid w:val="009D2C9C"/>
    <w:rsid w:val="00A32FD3"/>
    <w:rsid w:val="00A43750"/>
    <w:rsid w:val="00A544F5"/>
    <w:rsid w:val="00A96A65"/>
    <w:rsid w:val="00A9776A"/>
    <w:rsid w:val="00AA7F81"/>
    <w:rsid w:val="00AB3376"/>
    <w:rsid w:val="00AC4A61"/>
    <w:rsid w:val="00AF20C3"/>
    <w:rsid w:val="00B248DC"/>
    <w:rsid w:val="00B25A1A"/>
    <w:rsid w:val="00B5531E"/>
    <w:rsid w:val="00B7470C"/>
    <w:rsid w:val="00B775E4"/>
    <w:rsid w:val="00BA67DC"/>
    <w:rsid w:val="00BC073A"/>
    <w:rsid w:val="00BD21D2"/>
    <w:rsid w:val="00CA78F1"/>
    <w:rsid w:val="00CB6344"/>
    <w:rsid w:val="00CC41E0"/>
    <w:rsid w:val="00D03DBD"/>
    <w:rsid w:val="00D06A87"/>
    <w:rsid w:val="00D60935"/>
    <w:rsid w:val="00DB01A4"/>
    <w:rsid w:val="00DC4391"/>
    <w:rsid w:val="00DD6AD2"/>
    <w:rsid w:val="00E141BB"/>
    <w:rsid w:val="00EB372C"/>
    <w:rsid w:val="00EB3FAB"/>
    <w:rsid w:val="00EE042A"/>
    <w:rsid w:val="00EE26B7"/>
    <w:rsid w:val="00F01C37"/>
    <w:rsid w:val="00F1723F"/>
    <w:rsid w:val="00F6049B"/>
    <w:rsid w:val="00F65409"/>
    <w:rsid w:val="00F80E7B"/>
    <w:rsid w:val="00FB33B6"/>
    <w:rsid w:val="00FC69FD"/>
    <w:rsid w:val="00FD0BD4"/>
    <w:rsid w:val="00FF490B"/>
    <w:rsid w:val="2DE40D1C"/>
    <w:rsid w:val="339B08C5"/>
    <w:rsid w:val="39534600"/>
    <w:rsid w:val="553E7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2014-08-27T07:16:00Z</dcterms:created>
  <dc:creator>人才管理科</dc:creator>
  <cp:lastModifiedBy>傲娇小公举</cp:lastModifiedBy>
  <cp:lastPrinted>2018-03-19T12:07:00Z</cp:lastPrinted>
  <dcterms:modified xsi:type="dcterms:W3CDTF">2021-01-27T08:20:51Z</dcterms:modified>
  <dc:title>梅州市2012年引进高素质人才千人计划登记表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