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28"/>
          <w:szCs w:val="28"/>
        </w:rPr>
        <w:t>附件3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：</w:t>
      </w:r>
    </w:p>
    <w:p>
      <w:pPr>
        <w:spacing w:line="220" w:lineRule="exact"/>
        <w:ind w:right="-32" w:rightChars="-18"/>
        <w:jc w:val="center"/>
        <w:rPr>
          <w:rFonts w:ascii="黑体"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afterLines="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新县2020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全县优秀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村（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）“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两委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”干部中公开招聘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afterLines="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乡镇（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val="en-US" w:eastAsia="zh-CN"/>
        </w:rPr>
        <w:t>区、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0"/>
          <w:szCs w:val="40"/>
          <w:lang w:eastAsia="zh-CN"/>
        </w:rPr>
        <w:t>街道）事业单位工作人员报名汇总表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afterLines="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32"/>
          <w:szCs w:val="32"/>
          <w:lang w:eastAsia="zh-CN"/>
        </w:rPr>
      </w:pPr>
    </w:p>
    <w:p>
      <w:pPr>
        <w:spacing w:after="31" w:afterLines="10"/>
        <w:rPr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</w:rPr>
        <w:t>填报单位</w:t>
      </w:r>
      <w:r>
        <w:rPr>
          <w:rFonts w:hint="eastAsia"/>
          <w:color w:val="000000"/>
        </w:rPr>
        <w:t>：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                                                                                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40"/>
        <w:gridCol w:w="870"/>
        <w:gridCol w:w="1095"/>
        <w:gridCol w:w="765"/>
        <w:gridCol w:w="1299"/>
        <w:gridCol w:w="795"/>
        <w:gridCol w:w="1785"/>
        <w:gridCol w:w="1755"/>
        <w:gridCol w:w="1012"/>
        <w:gridCol w:w="944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乡镇（区、街道）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sz w:val="21"/>
                <w:szCs w:val="21"/>
              </w:rPr>
              <w:t>现任职务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sz w:val="21"/>
                <w:szCs w:val="21"/>
              </w:rPr>
              <w:t>任职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sz w:val="21"/>
                <w:szCs w:val="21"/>
              </w:rPr>
              <w:t>时间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sz w:val="21"/>
                <w:szCs w:val="21"/>
              </w:rPr>
              <w:t>奖励加分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before="93" w:beforeLines="30"/>
        <w:rPr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填表人：                    联系电话：</w:t>
      </w:r>
    </w:p>
    <w:p>
      <w:pPr>
        <w:spacing w:line="320" w:lineRule="exact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3B2743"/>
    <w:rsid w:val="258704AF"/>
    <w:rsid w:val="40B64E35"/>
    <w:rsid w:val="46FE3C91"/>
    <w:rsid w:val="6B316797"/>
    <w:rsid w:val="6E6F512C"/>
    <w:rsid w:val="714B4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"/>
    <w:basedOn w:val="5"/>
    <w:link w:val="2"/>
    <w:uiPriority w:val="0"/>
    <w:rPr>
      <w:sz w:val="18"/>
      <w:szCs w:val="18"/>
    </w:rPr>
  </w:style>
  <w:style w:type="character" w:customStyle="1" w:styleId="7">
    <w:name w:val="页眉 Char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2019-04-17T01:49:00Z</dcterms:created>
  <dc:creator>Administrator</dc:creator>
  <cp:lastModifiedBy>傲娇小公举</cp:lastModifiedBy>
  <cp:lastPrinted>2020-12-09T02:32:34Z</cp:lastPrinted>
  <dcterms:modified xsi:type="dcterms:W3CDTF">2021-01-27T08:20:55Z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