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hint="eastAsia" w:ascii="宋体" w:eastAsia="黑体" w:cs="黑体"/>
          <w:color w:val="auto"/>
          <w:szCs w:val="32"/>
        </w:rPr>
      </w:pPr>
      <w:bookmarkStart w:id="0" w:name="_GoBack"/>
      <w:bookmarkEnd w:id="0"/>
      <w:r>
        <w:rPr>
          <w:rFonts w:hint="eastAsia" w:ascii="宋体" w:eastAsia="黑体" w:cs="黑体"/>
          <w:color w:val="auto"/>
          <w:szCs w:val="32"/>
        </w:rPr>
        <w:br w:type="page"/>
      </w:r>
      <w:r>
        <w:rPr>
          <w:rFonts w:hint="eastAsia" w:ascii="宋体" w:eastAsia="黑体" w:cs="黑体"/>
          <w:color w:val="auto"/>
          <w:szCs w:val="32"/>
        </w:rPr>
        <w:t>附件2</w:t>
      </w:r>
    </w:p>
    <w:p>
      <w:pPr>
        <w:widowControl/>
        <w:adjustRightInd w:val="0"/>
        <w:snapToGrid w:val="0"/>
        <w:spacing w:line="600" w:lineRule="exact"/>
        <w:jc w:val="center"/>
        <w:rPr>
          <w:rFonts w:hint="eastAsia" w:ascii="宋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宋体" w:eastAsia="方正小标宋简体" w:cs="方正小标宋简体"/>
          <w:bCs/>
          <w:color w:val="auto"/>
          <w:sz w:val="44"/>
          <w:szCs w:val="44"/>
        </w:rPr>
        <w:t>济源示范区2021年招聘优秀毕业生和免费师范毕业生报名表</w:t>
      </w:r>
    </w:p>
    <w:p>
      <w:pPr>
        <w:spacing w:line="200" w:lineRule="exact"/>
        <w:jc w:val="center"/>
        <w:rPr>
          <w:rFonts w:hint="eastAsia" w:ascii="宋体"/>
          <w:bCs/>
          <w:color w:val="auto"/>
          <w:sz w:val="30"/>
          <w:szCs w:val="30"/>
        </w:rPr>
      </w:pPr>
      <w:r>
        <w:rPr>
          <w:rFonts w:hint="eastAsia" w:ascii="宋体"/>
          <w:bCs/>
          <w:color w:val="auto"/>
          <w:sz w:val="30"/>
          <w:szCs w:val="30"/>
        </w:rPr>
        <w:t xml:space="preserve">             </w:t>
      </w:r>
    </w:p>
    <w:p>
      <w:pPr>
        <w:spacing w:line="300" w:lineRule="exact"/>
        <w:jc w:val="center"/>
        <w:rPr>
          <w:rFonts w:hint="eastAsia" w:ascii="宋体"/>
          <w:bCs/>
          <w:color w:val="auto"/>
          <w:sz w:val="30"/>
          <w:szCs w:val="30"/>
        </w:rPr>
      </w:pPr>
      <w:r>
        <w:rPr>
          <w:rFonts w:hint="eastAsia" w:ascii="宋体"/>
          <w:bCs/>
          <w:color w:val="auto"/>
          <w:sz w:val="24"/>
          <w:szCs w:val="24"/>
        </w:rPr>
        <w:t>编号：</w:t>
      </w:r>
      <w:r>
        <w:rPr>
          <w:rFonts w:hint="eastAsia" w:ascii="宋体"/>
          <w:bCs/>
          <w:color w:val="auto"/>
          <w:sz w:val="30"/>
          <w:szCs w:val="30"/>
        </w:rPr>
        <w:t xml:space="preserve">                                </w:t>
      </w:r>
      <w:r>
        <w:rPr>
          <w:rFonts w:hint="eastAsia" w:ascii="宋体"/>
          <w:bCs/>
          <w:color w:val="auto"/>
          <w:sz w:val="24"/>
          <w:szCs w:val="24"/>
        </w:rPr>
        <w:t>填表日期：</w:t>
      </w:r>
      <w:r>
        <w:rPr>
          <w:rFonts w:hint="eastAsia" w:ascii="宋体"/>
          <w:color w:val="auto"/>
          <w:sz w:val="24"/>
          <w:szCs w:val="24"/>
          <w:lang w:val="en-US" w:eastAsia="zh-CN"/>
        </w:rPr>
        <w:t xml:space="preserve">     </w:t>
      </w:r>
      <w:r>
        <w:rPr>
          <w:rFonts w:hint="eastAsia" w:ascii="宋体"/>
          <w:color w:val="auto"/>
          <w:sz w:val="24"/>
          <w:szCs w:val="24"/>
        </w:rPr>
        <w:t xml:space="preserve">年 </w:t>
      </w:r>
      <w:r>
        <w:rPr>
          <w:rFonts w:hint="eastAsia" w:ascii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/>
          <w:color w:val="auto"/>
          <w:sz w:val="24"/>
          <w:szCs w:val="24"/>
        </w:rPr>
        <w:t xml:space="preserve"> 月  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513"/>
        <w:gridCol w:w="96"/>
        <w:gridCol w:w="954"/>
        <w:gridCol w:w="405"/>
        <w:gridCol w:w="773"/>
        <w:gridCol w:w="923"/>
        <w:gridCol w:w="1295"/>
        <w:gridCol w:w="231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姓   名</w:t>
            </w: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性 别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出生  年月</w:t>
            </w: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6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学   历</w:t>
            </w: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民 族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政治  面貌</w:t>
            </w: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6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毕业院校</w:t>
            </w:r>
          </w:p>
        </w:tc>
        <w:tc>
          <w:tcPr>
            <w:tcW w:w="2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所学专业</w:t>
            </w:r>
          </w:p>
        </w:tc>
        <w:tc>
          <w:tcPr>
            <w:tcW w:w="2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6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籍    贯</w:t>
            </w:r>
          </w:p>
        </w:tc>
        <w:tc>
          <w:tcPr>
            <w:tcW w:w="29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宋体"/>
                <w:color w:val="auto"/>
                <w:sz w:val="24"/>
              </w:rPr>
            </w:pP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身份证号</w:t>
            </w:r>
          </w:p>
        </w:tc>
        <w:tc>
          <w:tcPr>
            <w:tcW w:w="3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教师资格及任教学科</w:t>
            </w:r>
          </w:p>
        </w:tc>
        <w:tc>
          <w:tcPr>
            <w:tcW w:w="29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个人特长</w:t>
            </w:r>
          </w:p>
        </w:tc>
        <w:tc>
          <w:tcPr>
            <w:tcW w:w="3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应聘岗位</w:t>
            </w:r>
          </w:p>
          <w:p>
            <w:pPr>
              <w:spacing w:line="280" w:lineRule="exact"/>
              <w:jc w:val="center"/>
              <w:rPr>
                <w:rFonts w:hint="eastAsia" w:ascii="宋体" w:cs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学段及学科</w:t>
            </w:r>
          </w:p>
        </w:tc>
        <w:tc>
          <w:tcPr>
            <w:tcW w:w="296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联系电话</w:t>
            </w:r>
          </w:p>
          <w:p>
            <w:pPr>
              <w:spacing w:line="280" w:lineRule="exact"/>
              <w:jc w:val="center"/>
              <w:rPr>
                <w:rFonts w:hint="eastAsia" w:ascii="宋体" w:cs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（可填多个）</w:t>
            </w:r>
          </w:p>
        </w:tc>
        <w:tc>
          <w:tcPr>
            <w:tcW w:w="3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cs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 xml:space="preserve">教育背景 </w:t>
            </w:r>
            <w:r>
              <w:rPr>
                <w:rFonts w:hint="eastAsia" w:ascii="宋体" w:cs="宋体"/>
                <w:color w:val="auto"/>
                <w:sz w:val="18"/>
                <w:szCs w:val="18"/>
              </w:rPr>
              <w:t>（从高中填起）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起止时间</w:t>
            </w:r>
          </w:p>
        </w:tc>
        <w:tc>
          <w:tcPr>
            <w:tcW w:w="31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院校名称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学历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cs="宋体"/>
                <w:color w:val="auto"/>
                <w:sz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31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cs="宋体"/>
                <w:color w:val="auto"/>
                <w:sz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31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cs="宋体"/>
                <w:color w:val="auto"/>
                <w:sz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31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cs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在校表现及实习情况</w:t>
            </w:r>
          </w:p>
        </w:tc>
        <w:tc>
          <w:tcPr>
            <w:tcW w:w="78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cs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获奖情况</w:t>
            </w:r>
          </w:p>
        </w:tc>
        <w:tc>
          <w:tcPr>
            <w:tcW w:w="78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exac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资格审查</w:t>
            </w:r>
          </w:p>
          <w:p>
            <w:pPr>
              <w:spacing w:line="280" w:lineRule="exact"/>
              <w:jc w:val="center"/>
              <w:rPr>
                <w:rFonts w:hint="eastAsia" w:ascii="宋体" w:cs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意    见</w:t>
            </w:r>
          </w:p>
        </w:tc>
        <w:tc>
          <w:tcPr>
            <w:tcW w:w="78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宋体"/>
                <w:color w:val="auto"/>
                <w:sz w:val="24"/>
              </w:rPr>
            </w:pPr>
          </w:p>
          <w:p>
            <w:pPr>
              <w:spacing w:line="280" w:lineRule="exact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 xml:space="preserve"> </w:t>
            </w:r>
          </w:p>
          <w:p>
            <w:pPr>
              <w:spacing w:line="280" w:lineRule="exact"/>
              <w:rPr>
                <w:rFonts w:hint="eastAsia" w:ascii="宋体"/>
                <w:color w:val="auto"/>
                <w:sz w:val="24"/>
              </w:rPr>
            </w:pPr>
          </w:p>
          <w:p>
            <w:pPr>
              <w:spacing w:line="280" w:lineRule="exact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 xml:space="preserve">   审查人（签名）：                          </w:t>
            </w: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color w:val="auto"/>
                <w:sz w:val="24"/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cs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备  注</w:t>
            </w:r>
          </w:p>
        </w:tc>
        <w:tc>
          <w:tcPr>
            <w:tcW w:w="78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ind w:firstLine="3960" w:firstLineChars="1650"/>
              <w:rPr>
                <w:rFonts w:hint="eastAsia" w:ascii="宋体"/>
                <w:color w:val="auto"/>
                <w:sz w:val="24"/>
              </w:rPr>
            </w:pPr>
          </w:p>
        </w:tc>
      </w:tr>
    </w:tbl>
    <w:p>
      <w:pPr>
        <w:widowControl/>
        <w:adjustRightInd w:val="0"/>
        <w:snapToGrid w:val="0"/>
        <w:spacing w:line="40" w:lineRule="exact"/>
        <w:ind w:firstLine="640" w:firstLineChars="200"/>
        <w:jc w:val="center"/>
        <w:rPr>
          <w:rFonts w:hint="eastAsia" w:ascii="宋体"/>
          <w:color w:val="auto"/>
        </w:rPr>
      </w:pPr>
    </w:p>
    <w:sectPr>
      <w:footerReference r:id="rId3" w:type="default"/>
      <w:footerReference r:id="rId4" w:type="even"/>
      <w:pgSz w:w="11906" w:h="16838"/>
      <w:pgMar w:top="1417" w:right="1474" w:bottom="1417" w:left="1587" w:header="851" w:footer="992" w:gutter="0"/>
      <w:cols w:space="720" w:num="1"/>
      <w:docGrid w:type="lines" w:linePitch="43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QGZR60BAABK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/s8d6cPscakh4Bpabj2Q84c/RGdWfSgwOYvyiEY&#10;xz4fzr2VQyIiP1oulssKQwJj0wVx2MvzADHdSW9JNhoKOLzSU77/HNMpdUrJ1Zy/1cagn9fG/eVA&#10;zOxhmfuJY7bSsBlG4hvfHlBPj3NvqMPFpMTcO2xrXpHJgMnYTMYugN52ZYdyvRiudglJFG65wgl2&#10;LIwDK+rG5cob8fpesl5+gfUz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zql5uc8AAAAFAQAADwAA&#10;AAAAAAABACAAAAAiAAAAZHJzL2Rvd25yZXYueG1sUEsBAhQAFAAAAAgAh07iQMUBmUetAQAASgMA&#10;AA4AAAAAAAAAAQAgAAAAHg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219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B404F97"/>
    <w:rsid w:val="2BED1D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宋体" w:eastAsia="仿宋_GB2312"/>
      <w:kern w:val="2"/>
      <w:sz w:val="32"/>
      <w:szCs w:val="36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uiPriority w:val="0"/>
  </w:style>
  <w:style w:type="character" w:styleId="8">
    <w:name w:val="FollowedHyperlink"/>
    <w:basedOn w:val="6"/>
    <w:uiPriority w:val="0"/>
    <w:rPr>
      <w:color w:val="333333"/>
      <w:u w:val="none"/>
    </w:rPr>
  </w:style>
  <w:style w:type="character" w:styleId="9">
    <w:name w:val="Emphasis"/>
    <w:basedOn w:val="6"/>
    <w:uiPriority w:val="0"/>
  </w:style>
  <w:style w:type="character" w:styleId="10">
    <w:name w:val="HTML Definition"/>
    <w:basedOn w:val="6"/>
    <w:uiPriority w:val="0"/>
  </w:style>
  <w:style w:type="character" w:styleId="11">
    <w:name w:val="HTML Acronym"/>
    <w:basedOn w:val="6"/>
    <w:uiPriority w:val="0"/>
  </w:style>
  <w:style w:type="character" w:styleId="12">
    <w:name w:val="HTML Variable"/>
    <w:basedOn w:val="6"/>
    <w:uiPriority w:val="0"/>
  </w:style>
  <w:style w:type="character" w:styleId="13">
    <w:name w:val="Hyperlink"/>
    <w:basedOn w:val="6"/>
    <w:uiPriority w:val="0"/>
    <w:rPr>
      <w:color w:val="333333"/>
      <w:u w:val="none"/>
    </w:rPr>
  </w:style>
  <w:style w:type="character" w:styleId="14">
    <w:name w:val="HTML Code"/>
    <w:basedOn w:val="6"/>
    <w:uiPriority w:val="0"/>
    <w:rPr>
      <w:rFonts w:ascii="Courier New" w:hAnsi="Courier New"/>
      <w:sz w:val="20"/>
    </w:rPr>
  </w:style>
  <w:style w:type="character" w:styleId="15">
    <w:name w:val="HTML Cite"/>
    <w:basedOn w:val="6"/>
    <w:uiPriority w:val="0"/>
  </w:style>
  <w:style w:type="character" w:customStyle="1" w:styleId="16">
    <w:name w:val="hover7"/>
    <w:basedOn w:val="6"/>
    <w:uiPriority w:val="0"/>
    <w:rPr>
      <w:shd w:val="clear" w:color="auto" w:fill="2181B6"/>
    </w:rPr>
  </w:style>
  <w:style w:type="character" w:customStyle="1" w:styleId="17">
    <w:name w:val="action"/>
    <w:basedOn w:val="6"/>
    <w:uiPriority w:val="0"/>
    <w:rPr>
      <w:shd w:val="clear" w:color="auto" w:fill="2181B6"/>
    </w:rPr>
  </w:style>
  <w:style w:type="character" w:customStyle="1" w:styleId="18">
    <w:name w:val="hover6"/>
    <w:basedOn w:val="6"/>
    <w:uiPriority w:val="0"/>
    <w:rPr>
      <w:shd w:val="clear" w:color="auto" w:fill="2181B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291</Words>
  <Characters>1663</Characters>
  <Lines>13</Lines>
  <Paragraphs>3</Paragraphs>
  <TotalTime>0</TotalTime>
  <ScaleCrop>false</ScaleCrop>
  <LinksUpToDate>false</LinksUpToDate>
  <CharactersWithSpaces>1951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2013-11-14T03:51:00Z</dcterms:created>
  <dc:creator>微软用户</dc:creator>
  <cp:lastModifiedBy>傲娇小公举</cp:lastModifiedBy>
  <cp:lastPrinted>2021-01-14T06:33:07Z</cp:lastPrinted>
  <dcterms:modified xsi:type="dcterms:W3CDTF">2021-01-28T08:53:29Z</dcterms:modified>
  <dc:title>济源市2014年深入高校现场招聘教师实施方案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