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国家电投集团揭东能源有限公司招聘岗位任职要求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680"/>
        <w:gridCol w:w="1021"/>
        <w:gridCol w:w="771"/>
        <w:gridCol w:w="5016"/>
        <w:gridCol w:w="4553"/>
        <w:gridCol w:w="1007"/>
        <w:gridCol w:w="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职级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主要职责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到岗月份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文秘宣传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负责公司年度、年中工作会议的工作报告起草工作。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负责公司领导的发言材料、汇报材料、工作报告、调研及对外交流等行政类文字材料的起草工作。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3.负责有关文稿的撰写工作，拟定公司上传下达的各类文件。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4.负责公司各项信息的收集、整理和利用工作做好各类简报、信息和相关材料的报送工作。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负责公司机要文件归档、保管和利用工作。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.负责起草公司的公文管理标准。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.负责做好审核、修改以公司名义上报、下发的文件；按照公司的公文流转方式下发到有关部门的文件，做好督办工作。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负责公司宣传工作。负责公司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计划制定、实施、检查及总结通报工作。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负责重大内外宣传方案的策划和宣传稿件的组稿工作。负责公司内外宣传公众号维护工作。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10.配合组织公司内、外宣传工作。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完成领导交办的其他事项。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中文、新闻学、汉语言文学相关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专业。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有同岗位实践工作经验5年及以上的可放宽至40周岁。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                                                                        2.具有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行政、文秘、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宣传工作或新闻媒体采编工作等工作经验。                                                                                                                            3.能够正确理解上级主管部门的有关规定，具有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较强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的语言和文字表达能力。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了解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同类型企业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生产、经营基本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识。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.具有较强的文字写作能力和现代化办公能力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具有工作责任心及团队协作精神，认同公司企业文化。       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人事培训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专责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公司人力资源发展规划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编制工作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负责人力资源开发策划、组织与协调工作。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公司劳动组织管理工作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。制定人事管理办法、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编制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部门职责。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干部管理工作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。拟定干部调整方案，承办组织考察、民主测评及推荐等工作。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人才管理工作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制订员工职业发展规划及相关制度，完善职业发展体系建设。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6.负责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人事档案管理，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人才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招聘、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选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聘工作。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承担教育培训管理工作。落实集团公司、广东公司年度培训计划，编制公司年度培训计划，并组织实施。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8.承担公司职称管理和技能鉴定工作。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9.负责领导交办的其他工作。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本科及以上学历，人力资源管理专业。                                                                                                          2.具有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五年及以上人事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培训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管理工作经验者优先。                                                                                                                             3.具有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较强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的语言和文字表达能力,能够撰写一般公文和专题分析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能够熟练应用计算机进行本专业的工作。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5.熟悉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《劳动法》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等相关法律法规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企业管理的相关知识。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具有较强的工作责任心及团队协作精神，认同公司企业文化。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工程技术部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机务点检员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点检员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1.负责所辖设备的全面管理工作以及专业内部其它工作。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2.学习并遵守公司的各项规章管理制度，认真参加公司组织的各项培训。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3.负责建立所辖设备台帐、点检路线和标准工作票库，开展日常点检、设备消缺和定期工作。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4.负责编制所辖设备的检修规程、检修计划及相关作业文件。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5.负责所辖设备的备品备件准备及管理工作。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6.负责机组投产后所辖设备的检修和技术改造工作。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7.负责所辖设备的技术监督和重大危险源评估工作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35周岁以下，大学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本科及以上学历，热能与动力工程相关专业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2.具有较强的工作责任心及团队协作精神，认同公司企业文化。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3.有燃机电厂工作经验优先考虑。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热控点检员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点检员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1.负责所辖设备的全面管理工作以及专业内部其它工作。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2.学习并遵守公司的各项规章管理制度，认真参加公司组织的各项培训。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3.负责建立所辖设备台帐和标准工作票库，开展日常巡检、设备消缺和定期工作。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4.负责编制所辖设备的检修作业文件、检修规程。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5.负责所辖设备的备品备件准备及管理工作。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6.负责机组投产后所辖设备的检修和技术改造工作。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7.负责所辖设备的技术监督工作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1.35周岁以下，大学本科及以上学历，热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工自动化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2.具有较强的工作责任心及团队协作精神，认同公司企业文化。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3.有燃机电厂工作经验优先考虑。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生产准备部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值班员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值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  <w:t>1.在值长的直接领导下，负责分管机组的生产管理工作，并对值长负责；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  <w:t>2.负责机组的调试、启动、监视、调整、停运、事故处理、试验等的操作；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  <w:t>3.认真执行两票三制，正确分析、判断异常工况，处理突发事故；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  <w:t>4.确保管辖机组各项经济指标和生产任务的完成。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  <w:t>5.对全厂重要系统、设备参数定期进行查看并做好记录。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本科及以上学历，热能与动力工程、集控运行、电气等相关专业；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2.具有较强的工作责任心及团队协作精神，认同公司企业文化。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具有 3 年以上集控运行经验，其中燃机电厂或 300MW以上燃煤电厂相关岗位工作满 2 年及以上，在蒸汽-燃气联合机组主值岗位工作满 1 年及以上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具备《中华人民共和国职业技能鉴定规范》“集控运行值班员高级工”及以上职业技能资格，或助理工程师（电力专业技术）及以上专业技术资格。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生产准备部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集控副值班员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副值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1.协助主值做好机组的调试、启动、监视、调整、停运、事故处理、试验等的操作；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2.合理调整运行方式和负荷分配，确保管辖机组各项经济指标和生产任务的完成；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3认真执行两票三制，正确分析、判断异常工况，处理突发事故；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4.协助主值抓好本机组人员的技术培训、反事故演习及合理化建议等工作；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5.对全厂重要系统、设备参数定期进行查看并做好记录。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周岁以下，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本科及以上学历，热能与动力工程、集控运行、电气等相关专业；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2.具有较强的工作责任心及团队协作精神，认同公司企业文化；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3.具备《中华人民共和国职业技能鉴定规范》“集控运行值班员中级工”及以上职业技能资格，或助理工程师（电力专业技术）及以上专业技术资格；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4.有燃机电厂运行工作经验优先考虑。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AECD"/>
    <w:multiLevelType w:val="singleLevel"/>
    <w:tmpl w:val="6059AEC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5AAE5F"/>
    <w:multiLevelType w:val="singleLevel"/>
    <w:tmpl w:val="605AAE5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A0EE3"/>
    <w:rsid w:val="15C60041"/>
    <w:rsid w:val="281A0EE3"/>
    <w:rsid w:val="3887474B"/>
    <w:rsid w:val="7A797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spic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2021-04-02T01:57:00Z</dcterms:created>
  <dc:creator>arui</dc:creator>
  <cp:lastModifiedBy>arui</cp:lastModifiedBy>
  <dcterms:modified xsi:type="dcterms:W3CDTF">2021-04-02T07:14:12Z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